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6" w:rsidRPr="004D2830" w:rsidRDefault="00103746" w:rsidP="00103746">
      <w:pPr>
        <w:shd w:val="clear" w:color="auto" w:fill="FFFFFF"/>
        <w:tabs>
          <w:tab w:val="right" w:pos="9355"/>
        </w:tabs>
        <w:spacing w:line="312" w:lineRule="exact"/>
        <w:ind w:left="5"/>
        <w:rPr>
          <w:b/>
          <w:bCs/>
        </w:rPr>
      </w:pPr>
      <w:r w:rsidRPr="00FB611F">
        <w:rPr>
          <w:b/>
          <w:bCs/>
          <w:color w:val="A6A6A6" w:themeColor="background1" w:themeShade="A6"/>
          <w:sz w:val="32"/>
          <w:szCs w:val="32"/>
        </w:rPr>
        <w:t>ОБРАЗЕЦ</w:t>
      </w:r>
      <w:r>
        <w:rPr>
          <w:b/>
          <w:bCs/>
        </w:rPr>
        <w:tab/>
      </w:r>
      <w:r w:rsidRPr="004D2830">
        <w:rPr>
          <w:b/>
          <w:bCs/>
        </w:rPr>
        <w:t>«УТВЕРЖДАЮ»</w:t>
      </w:r>
    </w:p>
    <w:p w:rsidR="00103746" w:rsidRPr="004D2830" w:rsidRDefault="00103746" w:rsidP="00103746">
      <w:pPr>
        <w:shd w:val="clear" w:color="auto" w:fill="FFFFFF"/>
        <w:spacing w:line="312" w:lineRule="exact"/>
        <w:ind w:left="5"/>
        <w:jc w:val="right"/>
        <w:rPr>
          <w:b/>
          <w:bCs/>
        </w:rPr>
      </w:pPr>
      <w:r w:rsidRPr="004D2830">
        <w:rPr>
          <w:b/>
          <w:bCs/>
        </w:rPr>
        <w:t>___________________________</w:t>
      </w:r>
    </w:p>
    <w:p w:rsidR="00103746" w:rsidRPr="004D2830" w:rsidRDefault="00103746" w:rsidP="00103746">
      <w:pPr>
        <w:shd w:val="clear" w:color="auto" w:fill="FFFFFF"/>
        <w:spacing w:line="312" w:lineRule="exact"/>
        <w:ind w:left="5"/>
        <w:jc w:val="right"/>
        <w:rPr>
          <w:b/>
          <w:bCs/>
        </w:rPr>
      </w:pPr>
      <w:r w:rsidRPr="004D2830">
        <w:rPr>
          <w:b/>
          <w:bCs/>
        </w:rPr>
        <w:t>_______________/__________/</w:t>
      </w:r>
    </w:p>
    <w:p w:rsidR="00103746" w:rsidRPr="004D2830" w:rsidRDefault="00103746" w:rsidP="00103746">
      <w:pPr>
        <w:shd w:val="clear" w:color="auto" w:fill="FFFFFF"/>
        <w:spacing w:line="312" w:lineRule="exact"/>
        <w:ind w:left="5"/>
        <w:jc w:val="right"/>
        <w:rPr>
          <w:b/>
          <w:bCs/>
        </w:rPr>
      </w:pPr>
      <w:r w:rsidRPr="004D2830">
        <w:rPr>
          <w:b/>
          <w:bCs/>
        </w:rPr>
        <w:t>«_____»____________2016 г.</w:t>
      </w:r>
    </w:p>
    <w:p w:rsidR="00103746" w:rsidRDefault="00103746" w:rsidP="00EE1EAE">
      <w:pPr>
        <w:tabs>
          <w:tab w:val="left" w:pos="709"/>
        </w:tabs>
        <w:jc w:val="center"/>
        <w:rPr>
          <w:b/>
        </w:rPr>
      </w:pPr>
    </w:p>
    <w:p w:rsidR="00103746" w:rsidRDefault="00103746" w:rsidP="00EE1EAE">
      <w:pPr>
        <w:tabs>
          <w:tab w:val="left" w:pos="709"/>
        </w:tabs>
        <w:jc w:val="center"/>
        <w:rPr>
          <w:b/>
        </w:rPr>
      </w:pPr>
    </w:p>
    <w:p w:rsidR="00EE1EAE" w:rsidRPr="00234319" w:rsidRDefault="00EE1EAE" w:rsidP="00EE1EAE">
      <w:pPr>
        <w:tabs>
          <w:tab w:val="left" w:pos="709"/>
        </w:tabs>
        <w:jc w:val="center"/>
        <w:rPr>
          <w:b/>
        </w:rPr>
      </w:pPr>
      <w:r w:rsidRPr="00234319">
        <w:rPr>
          <w:b/>
        </w:rPr>
        <w:t>ТЕХНИЧЕСКОЕ ЗАДАНИЕ</w:t>
      </w:r>
    </w:p>
    <w:p w:rsidR="00EE1EAE" w:rsidRPr="00234319" w:rsidRDefault="00EE1EAE" w:rsidP="00EE1EAE">
      <w:pPr>
        <w:tabs>
          <w:tab w:val="left" w:pos="709"/>
        </w:tabs>
        <w:ind w:right="61"/>
        <w:jc w:val="center"/>
        <w:rPr>
          <w:rFonts w:eastAsia="Calibri"/>
          <w:b/>
        </w:rPr>
      </w:pPr>
      <w:r w:rsidRPr="00234319">
        <w:rPr>
          <w:rFonts w:eastAsia="Calibri"/>
          <w:b/>
          <w:bCs/>
        </w:rPr>
        <w:t>на оказание услуг по предоставлению неисключительных прав на использование антивирусного программного обеспечения</w:t>
      </w:r>
    </w:p>
    <w:p w:rsidR="00EE1EAE" w:rsidRPr="00234319" w:rsidRDefault="00EE1EAE" w:rsidP="00EE1EAE">
      <w:pPr>
        <w:tabs>
          <w:tab w:val="left" w:pos="709"/>
        </w:tabs>
        <w:rPr>
          <w:b/>
        </w:rPr>
      </w:pPr>
    </w:p>
    <w:p w:rsidR="00103746" w:rsidRPr="00103746" w:rsidRDefault="00103746" w:rsidP="001037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2"/>
          <w:szCs w:val="22"/>
        </w:rPr>
      </w:pPr>
      <w:r w:rsidRPr="00103746">
        <w:rPr>
          <w:sz w:val="22"/>
          <w:szCs w:val="22"/>
          <w:lang w:eastAsia="en-US"/>
        </w:rPr>
        <w:t>Код бюджетной классификации: ________________________</w:t>
      </w:r>
    </w:p>
    <w:p w:rsidR="00103746" w:rsidRPr="00103746" w:rsidRDefault="00103746" w:rsidP="00103746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jc w:val="left"/>
        <w:rPr>
          <w:sz w:val="22"/>
          <w:szCs w:val="22"/>
          <w:lang w:eastAsia="en-US"/>
        </w:rPr>
      </w:pPr>
      <w:r w:rsidRPr="00103746">
        <w:rPr>
          <w:sz w:val="22"/>
          <w:szCs w:val="22"/>
          <w:lang w:eastAsia="en-US"/>
        </w:rPr>
        <w:t xml:space="preserve">Период и условия </w:t>
      </w:r>
      <w:r w:rsidR="000E122F">
        <w:rPr>
          <w:sz w:val="22"/>
          <w:szCs w:val="22"/>
          <w:lang w:eastAsia="en-US"/>
        </w:rPr>
        <w:t>оказания услуг</w:t>
      </w:r>
      <w:r w:rsidRPr="00103746">
        <w:rPr>
          <w:sz w:val="22"/>
          <w:szCs w:val="22"/>
          <w:lang w:eastAsia="en-US"/>
        </w:rPr>
        <w:t>: ______________________________</w:t>
      </w:r>
    </w:p>
    <w:p w:rsidR="00103746" w:rsidRPr="00103746" w:rsidRDefault="00103746" w:rsidP="00103746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jc w:val="left"/>
        <w:rPr>
          <w:sz w:val="22"/>
          <w:szCs w:val="22"/>
          <w:lang w:eastAsia="en-US"/>
        </w:rPr>
      </w:pPr>
      <w:r w:rsidRPr="00103746">
        <w:rPr>
          <w:sz w:val="22"/>
          <w:szCs w:val="22"/>
          <w:lang w:eastAsia="en-US"/>
        </w:rPr>
        <w:t xml:space="preserve">Место </w:t>
      </w:r>
      <w:r w:rsidR="000E122F">
        <w:rPr>
          <w:sz w:val="22"/>
          <w:szCs w:val="22"/>
          <w:lang w:eastAsia="en-US"/>
        </w:rPr>
        <w:t>оказания услуг</w:t>
      </w:r>
      <w:r w:rsidRPr="00103746">
        <w:rPr>
          <w:sz w:val="22"/>
          <w:szCs w:val="22"/>
          <w:lang w:eastAsia="en-US"/>
        </w:rPr>
        <w:t>: ____________________________________________</w:t>
      </w:r>
    </w:p>
    <w:p w:rsidR="00103746" w:rsidRPr="00103746" w:rsidRDefault="00103746" w:rsidP="00103746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jc w:val="left"/>
        <w:rPr>
          <w:sz w:val="22"/>
          <w:szCs w:val="22"/>
          <w:lang w:eastAsia="en-US"/>
        </w:rPr>
      </w:pPr>
      <w:r w:rsidRPr="00103746">
        <w:rPr>
          <w:sz w:val="22"/>
          <w:szCs w:val="22"/>
          <w:lang w:eastAsia="en-US"/>
        </w:rPr>
        <w:t>Источник финансирования заказа: _________________________________________</w:t>
      </w:r>
    </w:p>
    <w:p w:rsidR="00103746" w:rsidRPr="00103746" w:rsidRDefault="00103746" w:rsidP="001037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sz w:val="22"/>
          <w:szCs w:val="22"/>
          <w:lang w:eastAsia="en-US"/>
        </w:rPr>
      </w:pPr>
      <w:r w:rsidRPr="00103746">
        <w:rPr>
          <w:sz w:val="22"/>
          <w:szCs w:val="22"/>
          <w:lang w:eastAsia="en-US"/>
        </w:rPr>
        <w:t>Начальная (максимальная) цена контракта составляет</w:t>
      </w:r>
      <w:proofErr w:type="gramStart"/>
      <w:r w:rsidRPr="00103746">
        <w:rPr>
          <w:sz w:val="22"/>
          <w:szCs w:val="22"/>
          <w:lang w:eastAsia="en-US"/>
        </w:rPr>
        <w:t xml:space="preserve"> _____________</w:t>
      </w:r>
      <w:r w:rsidRPr="00103746">
        <w:rPr>
          <w:bCs/>
          <w:color w:val="000000"/>
          <w:sz w:val="22"/>
          <w:szCs w:val="22"/>
        </w:rPr>
        <w:t xml:space="preserve"> (________________</w:t>
      </w:r>
      <w:r w:rsidRPr="00103746">
        <w:rPr>
          <w:sz w:val="22"/>
          <w:szCs w:val="22"/>
          <w:lang w:eastAsia="en-US"/>
        </w:rPr>
        <w:t xml:space="preserve">) </w:t>
      </w:r>
      <w:proofErr w:type="gramEnd"/>
      <w:r w:rsidRPr="00103746">
        <w:rPr>
          <w:sz w:val="22"/>
          <w:szCs w:val="22"/>
          <w:lang w:eastAsia="en-US"/>
        </w:rPr>
        <w:t xml:space="preserve">рублей </w:t>
      </w:r>
      <w:r w:rsidRPr="00103746">
        <w:rPr>
          <w:bCs/>
          <w:color w:val="000000"/>
          <w:sz w:val="22"/>
          <w:szCs w:val="22"/>
        </w:rPr>
        <w:t>_____</w:t>
      </w:r>
      <w:r w:rsidRPr="00103746">
        <w:rPr>
          <w:sz w:val="22"/>
          <w:szCs w:val="22"/>
          <w:lang w:eastAsia="en-US"/>
        </w:rPr>
        <w:t xml:space="preserve"> коп, определена и обоснована посредством применения метода  </w:t>
      </w:r>
      <w:r w:rsidR="000E122F">
        <w:rPr>
          <w:sz w:val="22"/>
          <w:szCs w:val="22"/>
          <w:lang w:eastAsia="en-US"/>
        </w:rPr>
        <w:t>_________________</w:t>
      </w:r>
      <w:r w:rsidRPr="00103746">
        <w:rPr>
          <w:sz w:val="22"/>
          <w:szCs w:val="22"/>
          <w:lang w:eastAsia="en-US"/>
        </w:rPr>
        <w:t>.</w:t>
      </w:r>
    </w:p>
    <w:p w:rsidR="00103746" w:rsidRDefault="00103746" w:rsidP="00EE1EAE">
      <w:pPr>
        <w:tabs>
          <w:tab w:val="left" w:pos="709"/>
        </w:tabs>
        <w:rPr>
          <w:b/>
        </w:rPr>
      </w:pPr>
    </w:p>
    <w:p w:rsidR="00EE1EAE" w:rsidRPr="00234319" w:rsidRDefault="00103746" w:rsidP="00EE1EAE">
      <w:pPr>
        <w:tabs>
          <w:tab w:val="left" w:pos="709"/>
        </w:tabs>
        <w:rPr>
          <w:b/>
        </w:rPr>
      </w:pPr>
      <w:r>
        <w:rPr>
          <w:b/>
        </w:rPr>
        <w:t>1</w:t>
      </w:r>
      <w:r w:rsidR="00EE1EAE" w:rsidRPr="00234319">
        <w:rPr>
          <w:b/>
        </w:rPr>
        <w:t>. Виды и объемы услуг</w:t>
      </w:r>
    </w:p>
    <w:p w:rsidR="00EE1EAE" w:rsidRPr="0048072D" w:rsidRDefault="00EE1EAE" w:rsidP="00EE1EAE">
      <w:r w:rsidRPr="0048072D">
        <w:rPr>
          <w:rFonts w:eastAsia="Calibri"/>
        </w:rPr>
        <w:t>оказание услуг на предоставление программного обеспечения:</w:t>
      </w:r>
    </w:p>
    <w:p w:rsidR="00EE1EAE" w:rsidRPr="00804E8D" w:rsidRDefault="00EE1EAE" w:rsidP="00EE1EAE">
      <w:r w:rsidRPr="00103746">
        <w:rPr>
          <w:lang w:val="en-US"/>
        </w:rPr>
        <w:t xml:space="preserve">- </w:t>
      </w:r>
      <w:r w:rsidRPr="00EE1EAE">
        <w:rPr>
          <w:lang w:val="en-US"/>
        </w:rPr>
        <w:t>Kaspersky</w:t>
      </w:r>
      <w:r w:rsidRPr="00103746">
        <w:rPr>
          <w:lang w:val="en-US"/>
        </w:rPr>
        <w:t xml:space="preserve"> </w:t>
      </w:r>
      <w:r w:rsidRPr="00EE1EAE">
        <w:rPr>
          <w:lang w:val="en-US"/>
        </w:rPr>
        <w:t>Endpoint</w:t>
      </w:r>
      <w:r w:rsidRPr="00103746">
        <w:rPr>
          <w:lang w:val="en-US"/>
        </w:rPr>
        <w:t xml:space="preserve"> </w:t>
      </w:r>
      <w:r w:rsidRPr="00EE1EAE">
        <w:rPr>
          <w:lang w:val="en-US"/>
        </w:rPr>
        <w:t>Security</w:t>
      </w:r>
      <w:r w:rsidRPr="00103746">
        <w:rPr>
          <w:lang w:val="en-US"/>
        </w:rPr>
        <w:t xml:space="preserve"> </w:t>
      </w:r>
      <w:r w:rsidRPr="00EE1EAE">
        <w:t>для</w:t>
      </w:r>
      <w:r w:rsidRPr="00103746">
        <w:rPr>
          <w:lang w:val="en-US"/>
        </w:rPr>
        <w:t xml:space="preserve"> </w:t>
      </w:r>
      <w:r w:rsidRPr="00EE1EAE">
        <w:t>бизнеса</w:t>
      </w:r>
      <w:r w:rsidRPr="00103746">
        <w:rPr>
          <w:lang w:val="en-US"/>
        </w:rPr>
        <w:t xml:space="preserve"> – </w:t>
      </w:r>
      <w:r w:rsidRPr="00EE1EAE">
        <w:t>Стандартный</w:t>
      </w:r>
      <w:r w:rsidRPr="00103746">
        <w:rPr>
          <w:lang w:val="en-US"/>
        </w:rPr>
        <w:t xml:space="preserve"> </w:t>
      </w:r>
      <w:r w:rsidRPr="00EE1EAE">
        <w:rPr>
          <w:lang w:val="en-US"/>
        </w:rPr>
        <w:t>Russian</w:t>
      </w:r>
      <w:r w:rsidRPr="00103746">
        <w:rPr>
          <w:lang w:val="en-US"/>
        </w:rPr>
        <w:t xml:space="preserve"> </w:t>
      </w:r>
      <w:r w:rsidRPr="00EE1EAE">
        <w:rPr>
          <w:lang w:val="en-US"/>
        </w:rPr>
        <w:t>Edition</w:t>
      </w:r>
      <w:r w:rsidRPr="00103746">
        <w:rPr>
          <w:lang w:val="en-US"/>
        </w:rPr>
        <w:t xml:space="preserve">. </w:t>
      </w:r>
      <w:r>
        <w:t>Л</w:t>
      </w:r>
      <w:r w:rsidRPr="0048072D">
        <w:t xml:space="preserve">ицензия на 1 год </w:t>
      </w:r>
      <w:r>
        <w:t xml:space="preserve"> </w:t>
      </w:r>
      <w:r w:rsidRPr="0048072D">
        <w:rPr>
          <w:rFonts w:eastAsia="Calibri"/>
        </w:rPr>
        <w:tab/>
      </w:r>
      <w:r w:rsidRPr="0048072D">
        <w:rPr>
          <w:rFonts w:eastAsia="Calibri"/>
        </w:rPr>
        <w:tab/>
      </w:r>
      <w:r w:rsidRPr="0048072D">
        <w:rPr>
          <w:rFonts w:eastAsia="Calibri"/>
        </w:rPr>
        <w:tab/>
      </w:r>
      <w:r w:rsidRPr="0048072D">
        <w:rPr>
          <w:rFonts w:eastAsia="Calibri"/>
        </w:rPr>
        <w:tab/>
      </w:r>
      <w:r w:rsidRPr="0048072D">
        <w:rPr>
          <w:rFonts w:eastAsia="Calibri"/>
        </w:rPr>
        <w:tab/>
      </w:r>
      <w:r w:rsidRPr="0048072D">
        <w:rPr>
          <w:rFonts w:eastAsia="Calibri"/>
        </w:rPr>
        <w:tab/>
      </w:r>
      <w:r w:rsidRPr="0048072D">
        <w:rPr>
          <w:rFonts w:eastAsia="Calibri"/>
        </w:rPr>
        <w:tab/>
      </w:r>
    </w:p>
    <w:p w:rsidR="00EE1EAE" w:rsidRPr="00234319" w:rsidRDefault="000E122F" w:rsidP="00EE1EAE">
      <w:pPr>
        <w:tabs>
          <w:tab w:val="left" w:pos="709"/>
        </w:tabs>
        <w:rPr>
          <w:b/>
        </w:rPr>
      </w:pPr>
      <w:r>
        <w:rPr>
          <w:b/>
        </w:rPr>
        <w:t>2</w:t>
      </w:r>
      <w:r w:rsidR="00EE1EAE" w:rsidRPr="00234319">
        <w:rPr>
          <w:b/>
        </w:rPr>
        <w:t>. Общие требования к оказанию услуг:</w:t>
      </w:r>
      <w:r w:rsidR="00EE1EAE" w:rsidRPr="00234319">
        <w:rPr>
          <w:b/>
        </w:rPr>
        <w:tab/>
      </w:r>
    </w:p>
    <w:p w:rsidR="00EE1EAE" w:rsidRPr="00FC0648" w:rsidRDefault="00EE1EAE" w:rsidP="00EE1EAE">
      <w:r w:rsidRPr="00FC0648">
        <w:t>Антивирусные средства должны включать:</w:t>
      </w:r>
    </w:p>
    <w:p w:rsidR="00EE1EAE" w:rsidRPr="00FC0648" w:rsidRDefault="00EE1EAE" w:rsidP="00EE1EAE">
      <w:r w:rsidRPr="00FC0648">
        <w:t xml:space="preserve">•   Программные средства антивирусной защиты для рабочих станций </w:t>
      </w:r>
      <w:r w:rsidRPr="00FC0648">
        <w:rPr>
          <w:lang w:val="en-US"/>
        </w:rPr>
        <w:t>Windows</w:t>
      </w:r>
      <w:r w:rsidRPr="00FC0648">
        <w:t>.</w:t>
      </w:r>
    </w:p>
    <w:p w:rsidR="00EE1EAE" w:rsidRPr="00FC0648" w:rsidRDefault="00EE1EAE" w:rsidP="00EE1EAE">
      <w:r w:rsidRPr="00FC0648">
        <w:t xml:space="preserve">•   Программные средства антивирусной защиты для рабочих станций </w:t>
      </w:r>
      <w:proofErr w:type="spellStart"/>
      <w:r w:rsidRPr="00FC0648">
        <w:rPr>
          <w:lang w:val="en-US"/>
        </w:rPr>
        <w:t>MacOS</w:t>
      </w:r>
      <w:proofErr w:type="spellEnd"/>
      <w:r w:rsidRPr="00FC0648">
        <w:t>.</w:t>
      </w:r>
    </w:p>
    <w:p w:rsidR="00EE1EAE" w:rsidRPr="00FC0648" w:rsidRDefault="00EE1EAE" w:rsidP="00EE1EAE">
      <w:r w:rsidRPr="00FC0648">
        <w:t xml:space="preserve">• </w:t>
      </w:r>
      <w:r>
        <w:t xml:space="preserve"> </w:t>
      </w:r>
      <w:r w:rsidRPr="00FC0648">
        <w:t xml:space="preserve"> Программные средства антивирусной защиты для рабочих станций </w:t>
      </w:r>
      <w:r w:rsidRPr="00FC0648">
        <w:rPr>
          <w:lang w:val="en-US"/>
        </w:rPr>
        <w:t>Linux</w:t>
      </w:r>
      <w:r w:rsidRPr="00FC0648">
        <w:t>.</w:t>
      </w:r>
    </w:p>
    <w:p w:rsidR="00EE1EAE" w:rsidRPr="00FC0648" w:rsidRDefault="00EE1EAE" w:rsidP="00EE1EAE">
      <w:r w:rsidRPr="00FC0648">
        <w:t xml:space="preserve">•   Программные средства антивирусной защиты для файловых серверов </w:t>
      </w:r>
      <w:r w:rsidRPr="00FC0648">
        <w:rPr>
          <w:lang w:val="en-US"/>
        </w:rPr>
        <w:t>Windows</w:t>
      </w:r>
      <w:r w:rsidRPr="00FC0648">
        <w:t>.</w:t>
      </w:r>
    </w:p>
    <w:p w:rsidR="00EE1EAE" w:rsidRPr="00FC0648" w:rsidRDefault="00EE1EAE" w:rsidP="00EE1EAE">
      <w:r w:rsidRPr="00FC0648">
        <w:t xml:space="preserve">•   Программные средства антивирусной защиты для файловых серверов </w:t>
      </w:r>
      <w:r w:rsidRPr="00FC0648">
        <w:rPr>
          <w:lang w:val="en-US"/>
        </w:rPr>
        <w:t>Linux</w:t>
      </w:r>
      <w:r w:rsidRPr="00FC0648">
        <w:t>.</w:t>
      </w:r>
    </w:p>
    <w:p w:rsidR="00EE1EAE" w:rsidRPr="00FC0648" w:rsidRDefault="00EE1EAE" w:rsidP="00EE1EAE">
      <w:r w:rsidRPr="00FC0648">
        <w:t xml:space="preserve">•   Программные средства антивирусной защиты для серверов масштаба предприятия и терминальных серверов </w:t>
      </w:r>
      <w:r w:rsidRPr="00FC0648">
        <w:rPr>
          <w:lang w:val="en-US"/>
        </w:rPr>
        <w:t>Windows</w:t>
      </w:r>
      <w:r w:rsidRPr="00FC0648">
        <w:t>.</w:t>
      </w:r>
    </w:p>
    <w:p w:rsidR="00EE1EAE" w:rsidRPr="00FC0648" w:rsidRDefault="00EE1EAE" w:rsidP="00EE1EAE">
      <w:r w:rsidRPr="00FC0648">
        <w:t>•   Программные средства антивирусной защиты для мобильных устройств (смартфонов и планшетов).</w:t>
      </w:r>
    </w:p>
    <w:p w:rsidR="00EE1EAE" w:rsidRPr="00FC0648" w:rsidRDefault="00EE1EAE" w:rsidP="00EE1EAE">
      <w:r w:rsidRPr="00FC0648">
        <w:t>•   Программные средства централизованного управления, мониторинга и обновления.</w:t>
      </w:r>
    </w:p>
    <w:p w:rsidR="00EE1EAE" w:rsidRPr="00FC0648" w:rsidRDefault="00EE1EAE" w:rsidP="00EE1EAE">
      <w:r w:rsidRPr="00FC0648">
        <w:t>•   Обновляемые базы данных сигнатур вредоносных программ и атак.</w:t>
      </w:r>
    </w:p>
    <w:p w:rsidR="00EE1EAE" w:rsidRPr="00FC0648" w:rsidRDefault="00EE1EAE" w:rsidP="00EE1EAE">
      <w:r w:rsidRPr="00FC0648">
        <w:t>•   Эксплуатационную документацию на русском языке.</w:t>
      </w:r>
    </w:p>
    <w:p w:rsidR="00EE1EAE" w:rsidRPr="00FC0648" w:rsidRDefault="00EE1EAE" w:rsidP="00EE1EAE">
      <w:r w:rsidRPr="00FC0648">
        <w:t>Программный интерфейс всех антивирусных средств, включая средства управления, должен быть на русском языке.</w:t>
      </w:r>
    </w:p>
    <w:p w:rsidR="00EE1EAE" w:rsidRDefault="00EE1EAE" w:rsidP="00EE1EAE">
      <w:r w:rsidRPr="00FC0648">
        <w:t>Все антивирусные средства, включая средства управления, должны обладать контекстной справочной системой на русском языке.</w:t>
      </w:r>
    </w:p>
    <w:p w:rsidR="00EE1EAE" w:rsidRPr="004C0081" w:rsidRDefault="00EE1EAE" w:rsidP="00EE1EAE">
      <w:pPr>
        <w:pStyle w:val="1"/>
        <w:numPr>
          <w:ilvl w:val="0"/>
          <w:numId w:val="0"/>
        </w:numPr>
        <w:spacing w:before="0" w:after="0"/>
        <w:ind w:firstLine="432"/>
        <w:jc w:val="both"/>
        <w:rPr>
          <w:b w:val="0"/>
          <w:sz w:val="24"/>
          <w:szCs w:val="24"/>
        </w:rPr>
      </w:pPr>
      <w:r w:rsidRPr="00F34ABE">
        <w:rPr>
          <w:b w:val="0"/>
          <w:sz w:val="24"/>
          <w:szCs w:val="24"/>
        </w:rPr>
        <w:t>Программное обеспечение должно соответствовать  Постановлению Правительства РФ от 16 ноября 2015 г. N 1236</w:t>
      </w:r>
      <w:r w:rsidR="000E122F">
        <w:rPr>
          <w:b w:val="0"/>
          <w:sz w:val="24"/>
          <w:szCs w:val="24"/>
        </w:rPr>
        <w:t xml:space="preserve"> «</w:t>
      </w:r>
      <w:r w:rsidRPr="00F34ABE">
        <w:rPr>
          <w:b w:val="0"/>
          <w:sz w:val="24"/>
          <w:szCs w:val="24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0E122F">
        <w:rPr>
          <w:b w:val="0"/>
          <w:sz w:val="24"/>
          <w:szCs w:val="24"/>
        </w:rPr>
        <w:t>»</w:t>
      </w:r>
      <w:r w:rsidRPr="00F34ABE">
        <w:rPr>
          <w:b w:val="0"/>
          <w:sz w:val="24"/>
          <w:szCs w:val="24"/>
        </w:rPr>
        <w:t>.</w:t>
      </w:r>
    </w:p>
    <w:p w:rsidR="00EE1EAE" w:rsidRPr="00FC0648" w:rsidRDefault="00EE1EAE" w:rsidP="00EE1EAE"/>
    <w:p w:rsidR="00EE1EAE" w:rsidRPr="00FC0648" w:rsidRDefault="00EE1EAE" w:rsidP="00EE1EAE"/>
    <w:p w:rsidR="00EE1EAE" w:rsidRPr="00FC0648" w:rsidRDefault="000E122F" w:rsidP="00EE1EAE">
      <w:pPr>
        <w:rPr>
          <w:b/>
          <w:lang w:eastAsia="en-US"/>
        </w:rPr>
      </w:pPr>
      <w:r>
        <w:rPr>
          <w:b/>
          <w:lang w:eastAsia="en-US"/>
        </w:rPr>
        <w:lastRenderedPageBreak/>
        <w:t xml:space="preserve">3. </w:t>
      </w:r>
      <w:r w:rsidR="00EE1EAE" w:rsidRPr="00FC0648">
        <w:rPr>
          <w:b/>
          <w:lang w:eastAsia="en-US"/>
        </w:rPr>
        <w:t xml:space="preserve">Требования к программным средствам антивирусной защиты для рабочих станций </w:t>
      </w:r>
      <w:r w:rsidR="00EE1EAE" w:rsidRPr="00FC0648">
        <w:rPr>
          <w:b/>
          <w:lang w:val="en-US" w:eastAsia="en-US"/>
        </w:rPr>
        <w:t>Windows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Программные средства антивирусной защиты для рабочих станций </w:t>
      </w:r>
      <w:r w:rsidRPr="00FC0648">
        <w:rPr>
          <w:lang w:val="en-US" w:eastAsia="en-US"/>
        </w:rPr>
        <w:t>Windows</w:t>
      </w:r>
      <w:r w:rsidRPr="00FC0648">
        <w:rPr>
          <w:lang w:eastAsia="en-US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XP Professional SP3 </w:t>
      </w:r>
      <w:r w:rsidRPr="00FC0648">
        <w:rPr>
          <w:lang w:eastAsia="en-US"/>
        </w:rPr>
        <w:t>и</w:t>
      </w:r>
      <w:r w:rsidRPr="00FC0648">
        <w:rPr>
          <w:lang w:val="en-US" w:eastAsia="en-US"/>
        </w:rPr>
        <w:t xml:space="preserve"> </w:t>
      </w:r>
      <w:r w:rsidRPr="00FC0648">
        <w:rPr>
          <w:lang w:eastAsia="en-US"/>
        </w:rPr>
        <w:t>выше</w:t>
      </w:r>
      <w:r w:rsidRPr="00FC0648">
        <w:rPr>
          <w:lang w:val="en-US" w:eastAsia="en-US"/>
        </w:rPr>
        <w:t xml:space="preserve"> x86 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Vista SP2 </w:t>
      </w:r>
      <w:r w:rsidRPr="00FC0648">
        <w:rPr>
          <w:lang w:eastAsia="en-US"/>
        </w:rPr>
        <w:t>и</w:t>
      </w:r>
      <w:r w:rsidRPr="00FC0648">
        <w:rPr>
          <w:lang w:val="en-US" w:eastAsia="en-US"/>
        </w:rPr>
        <w:t xml:space="preserve"> </w:t>
      </w:r>
      <w:r w:rsidRPr="00FC0648">
        <w:rPr>
          <w:lang w:eastAsia="en-US"/>
        </w:rPr>
        <w:t>выше</w:t>
      </w:r>
      <w:r w:rsidRPr="00FC0648">
        <w:rPr>
          <w:lang w:val="en-US" w:eastAsia="en-US"/>
        </w:rPr>
        <w:t xml:space="preserve"> x86 /x64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7 Professional 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 w:eastAsia="en-US"/>
            </w:rPr>
            <w:t>Enterprise</w:t>
          </w:r>
        </w:smartTag>
      </w:smartTag>
      <w:r w:rsidRPr="00FC0648">
        <w:rPr>
          <w:lang w:val="en-US" w:eastAsia="en-US"/>
        </w:rPr>
        <w:t xml:space="preserve"> /Ultimate x86 / x64 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7 Professional 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 w:eastAsia="en-US"/>
            </w:rPr>
            <w:t>Enterprise</w:t>
          </w:r>
        </w:smartTag>
      </w:smartTag>
      <w:r w:rsidRPr="00FC0648">
        <w:rPr>
          <w:lang w:val="en-US" w:eastAsia="en-US"/>
        </w:rPr>
        <w:t xml:space="preserve"> /Ultimate SP1 и </w:t>
      </w:r>
      <w:proofErr w:type="spellStart"/>
      <w:r w:rsidRPr="00FC0648">
        <w:rPr>
          <w:lang w:val="en-US" w:eastAsia="en-US"/>
        </w:rPr>
        <w:t>выше</w:t>
      </w:r>
      <w:proofErr w:type="spellEnd"/>
      <w:r w:rsidRPr="00FC0648">
        <w:rPr>
          <w:lang w:val="en-US" w:eastAsia="en-US"/>
        </w:rPr>
        <w:t xml:space="preserve"> x86 / x64 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8 Professional 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 w:eastAsia="en-US"/>
            </w:rPr>
            <w:t>Enterprise</w:t>
          </w:r>
        </w:smartTag>
      </w:smartTag>
      <w:r w:rsidRPr="00FC0648">
        <w:rPr>
          <w:lang w:val="en-US" w:eastAsia="en-US"/>
        </w:rPr>
        <w:t xml:space="preserve"> x86 /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8.1 Professional 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 w:eastAsia="en-US"/>
            </w:rPr>
            <w:t>Enterprise</w:t>
          </w:r>
        </w:smartTag>
      </w:smartTag>
      <w:r w:rsidRPr="00FC0648">
        <w:rPr>
          <w:lang w:val="en-US" w:eastAsia="en-US"/>
        </w:rPr>
        <w:t xml:space="preserve"> x86 /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Embedded Standard 7 SP1 x86 /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Embedded </w:t>
      </w:r>
      <w:proofErr w:type="spellStart"/>
      <w:r w:rsidRPr="00FC0648">
        <w:rPr>
          <w:lang w:val="en-US" w:eastAsia="en-US"/>
        </w:rPr>
        <w:t>POSReady</w:t>
      </w:r>
      <w:proofErr w:type="spellEnd"/>
      <w:r w:rsidRPr="00FC0648">
        <w:rPr>
          <w:lang w:val="en-US" w:eastAsia="en-US"/>
        </w:rPr>
        <w:t xml:space="preserve"> 7 x86 / х64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Embedded 8.0 Standard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Embedded 8.1 Industry Pro x64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Программные средства антивирусной защиты для рабочих станций </w:t>
      </w:r>
      <w:r w:rsidRPr="00FC0648">
        <w:rPr>
          <w:lang w:val="en-US" w:eastAsia="en-US"/>
        </w:rPr>
        <w:t>Windows</w:t>
      </w:r>
      <w:r w:rsidRPr="00FC0648">
        <w:rPr>
          <w:lang w:eastAsia="en-US"/>
        </w:rPr>
        <w:t xml:space="preserve"> должны обеспечивать реализацию следующих функциональных возможностей: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Резидентный антивирусный мониторинг.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Защита от программ-маскировщиков, программ автодозвона на платные сайты.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Эвристический анализатор, позволяющий распознавать и блокировать ранее неизвестные вредоносные программы.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Антивирусное сканирование по команде пользователя или администратора и по расписанию.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Запуск задач по расписанию и/или сразу после загрузки операционной системы.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Антивирусная проверка и лечение файлов в архивах форматов </w:t>
      </w:r>
      <w:r w:rsidRPr="00FC0648">
        <w:rPr>
          <w:lang w:val="en-US" w:eastAsia="en-US"/>
        </w:rPr>
        <w:t>RAR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ARJ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ZIP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CAB</w:t>
      </w:r>
      <w:r w:rsidRPr="00FC0648">
        <w:rPr>
          <w:lang w:eastAsia="en-US"/>
        </w:rPr>
        <w:t xml:space="preserve"> в том числе и защищенных паролем.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Защита электронной корреспонденции от вредоносных программ с проверкой входящего и исходящего трафика на следующих протоколах: </w:t>
      </w:r>
      <w:r w:rsidRPr="00FC0648">
        <w:rPr>
          <w:lang w:val="en-US" w:eastAsia="en-US"/>
        </w:rPr>
        <w:t>IMAP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SMTP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POP</w:t>
      </w:r>
      <w:r w:rsidRPr="00FC0648">
        <w:rPr>
          <w:lang w:eastAsia="en-US"/>
        </w:rPr>
        <w:t xml:space="preserve">3, </w:t>
      </w:r>
      <w:r w:rsidRPr="00FC0648">
        <w:rPr>
          <w:lang w:val="en-US" w:eastAsia="en-US"/>
        </w:rPr>
        <w:t>MAPI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NNTP</w:t>
      </w:r>
      <w:r w:rsidRPr="00FC0648">
        <w:rPr>
          <w:lang w:eastAsia="en-US"/>
        </w:rPr>
        <w:t xml:space="preserve"> — независимо от используемого почтового клиента; 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Защита веб-трафика — проверка объектов, поступающих на компьютер пользователя по протоколам </w:t>
      </w:r>
      <w:r w:rsidRPr="00FC0648">
        <w:rPr>
          <w:lang w:val="en-US" w:eastAsia="en-US"/>
        </w:rPr>
        <w:t>HTTP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FTP</w:t>
      </w:r>
      <w:r w:rsidRPr="00FC0648">
        <w:rPr>
          <w:lang w:eastAsia="en-US"/>
        </w:rPr>
        <w:t xml:space="preserve">, в том числе с помощью эвристического анализа, </w:t>
      </w:r>
      <w:r w:rsidRPr="00FC0648">
        <w:rPr>
          <w:lang w:val="en-US" w:eastAsia="en-US"/>
        </w:rPr>
        <w:t>c</w:t>
      </w:r>
      <w:r w:rsidRPr="00FC0648">
        <w:rPr>
          <w:lang w:eastAsia="en-US"/>
        </w:rPr>
        <w:t xml:space="preserve"> возможностью настройки доверенных сайтов.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Блокировка баннеров и всплывающих окон загружаемых с </w:t>
      </w:r>
      <w:r w:rsidRPr="00FC0648">
        <w:rPr>
          <w:lang w:val="en-US" w:eastAsia="en-US"/>
        </w:rPr>
        <w:t>Web</w:t>
      </w:r>
      <w:r w:rsidRPr="00FC0648">
        <w:rPr>
          <w:lang w:eastAsia="en-US"/>
        </w:rPr>
        <w:t>-страниц.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Распознавание и блокировка </w:t>
      </w:r>
      <w:proofErr w:type="spellStart"/>
      <w:r w:rsidRPr="00FC0648">
        <w:rPr>
          <w:lang w:eastAsia="en-US"/>
        </w:rPr>
        <w:t>фишинг-сайтов</w:t>
      </w:r>
      <w:proofErr w:type="spellEnd"/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Проверка трафика </w:t>
      </w:r>
      <w:r w:rsidRPr="00FC0648">
        <w:rPr>
          <w:lang w:val="en-US" w:eastAsia="en-US"/>
        </w:rPr>
        <w:t>ICQ</w:t>
      </w:r>
      <w:r w:rsidRPr="00FC0648">
        <w:rPr>
          <w:lang w:eastAsia="en-US"/>
        </w:rPr>
        <w:t xml:space="preserve"> и </w:t>
      </w:r>
      <w:r w:rsidRPr="00FC0648">
        <w:rPr>
          <w:lang w:val="en-US" w:eastAsia="en-US"/>
        </w:rPr>
        <w:t>MSN</w:t>
      </w:r>
      <w:r w:rsidRPr="00FC0648">
        <w:rPr>
          <w:lang w:eastAsia="en-US"/>
        </w:rPr>
        <w:t>, для обеспечения безопасности работы с интернет-пейджерами.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Защита от еще не известных вредоносных программ на основе анализа их поведения. 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 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лечении, в том числе, восстановление зашифрованных вредоносными программами файлов.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lastRenderedPageBreak/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>Возможность ограничения привилегий исполняемых программ таких как запись в реестр, доступ к файлам и папкам. Автоматическое определение уровней ограничения на основании репутации программы.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Наличие встроенного сетевого экрана, позволяющего задавать сетевые пакетные правила для определенных протоколов (</w:t>
      </w:r>
      <w:r w:rsidRPr="00FC0648">
        <w:rPr>
          <w:lang w:val="en-US" w:eastAsia="en-US"/>
        </w:rPr>
        <w:t>TCP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UDP</w:t>
      </w:r>
      <w:r w:rsidRPr="00FC0648">
        <w:rPr>
          <w:lang w:eastAsia="en-US"/>
        </w:rPr>
        <w:t>) и портов.  Создание сетевых правил для конкретных программ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Защита от сетевых атак с использованием системы обнаружения и предотвращения вторжений (</w:t>
      </w:r>
      <w:r w:rsidRPr="00FC0648">
        <w:rPr>
          <w:lang w:val="en-US" w:eastAsia="en-US"/>
        </w:rPr>
        <w:t>IDS</w:t>
      </w:r>
      <w:r w:rsidRPr="00FC0648">
        <w:rPr>
          <w:lang w:eastAsia="en-US"/>
        </w:rPr>
        <w:t>/</w:t>
      </w:r>
      <w:r w:rsidRPr="00FC0648">
        <w:rPr>
          <w:lang w:val="en-US" w:eastAsia="en-US"/>
        </w:rPr>
        <w:t>IPS</w:t>
      </w:r>
      <w:r w:rsidRPr="00FC0648">
        <w:rPr>
          <w:lang w:eastAsia="en-US"/>
        </w:rPr>
        <w:t>) и правилами сетевой активности для наиболее популярных приложений при работе в вычислительных сетях любого типа, включая беспроводные.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Наличие компонента, дающего возможность создания специальных правил, запрещающих установку и/или запуск программ. Компонент должен контролировать приложения как по пути нахождения программы, метаданным, контрольной сумме </w:t>
      </w:r>
      <w:r w:rsidRPr="00FC0648">
        <w:rPr>
          <w:lang w:val="en-US" w:eastAsia="en-US"/>
        </w:rPr>
        <w:t>MD</w:t>
      </w:r>
      <w:r w:rsidRPr="00FC0648">
        <w:rPr>
          <w:lang w:eastAsia="en-US"/>
        </w:rPr>
        <w:t>5, так и по заранее заданным категориям приложений, предоставляемым производителем программного обеспечения, а также обеспечивать возможность исключения из правил для определенных пользователей из A</w:t>
      </w:r>
      <w:proofErr w:type="spellStart"/>
      <w:r w:rsidRPr="00FC0648">
        <w:rPr>
          <w:lang w:val="en-US" w:eastAsia="en-US"/>
        </w:rPr>
        <w:t>ctive</w:t>
      </w:r>
      <w:proofErr w:type="spellEnd"/>
      <w:r w:rsidRPr="00FC0648">
        <w:rPr>
          <w:lang w:eastAsia="en-US"/>
        </w:rPr>
        <w:t xml:space="preserve"> D</w:t>
      </w:r>
      <w:proofErr w:type="spellStart"/>
      <w:r w:rsidRPr="00FC0648">
        <w:rPr>
          <w:lang w:val="en-US" w:eastAsia="en-US"/>
        </w:rPr>
        <w:t>irectory</w:t>
      </w:r>
      <w:proofErr w:type="spellEnd"/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Осуществление 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</w:t>
      </w:r>
      <w:proofErr w:type="spellStart"/>
      <w:r w:rsidRPr="00FC0648">
        <w:rPr>
          <w:lang w:val="en-US" w:eastAsia="en-US"/>
        </w:rPr>
        <w:t>ctive</w:t>
      </w:r>
      <w:proofErr w:type="spellEnd"/>
      <w:r w:rsidRPr="00FC0648">
        <w:rPr>
          <w:lang w:eastAsia="en-US"/>
        </w:rPr>
        <w:t xml:space="preserve"> D</w:t>
      </w:r>
      <w:proofErr w:type="spellStart"/>
      <w:r w:rsidRPr="00FC0648">
        <w:rPr>
          <w:lang w:val="en-US" w:eastAsia="en-US"/>
        </w:rPr>
        <w:t>irectory</w:t>
      </w:r>
      <w:proofErr w:type="spellEnd"/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Осуществление контроля работы пользователя с сетью Интернет, в том числе явный запрет или разрешение доступа к ресурсам определенного характера, а также возможность блокировки определенного типа информации (аудио, видео и др.). Программное средство должно позволять вводить временные интервалы контроля, а также назначать его только определенным пользователям из A</w:t>
      </w:r>
      <w:proofErr w:type="spellStart"/>
      <w:r w:rsidRPr="00FC0648">
        <w:rPr>
          <w:lang w:val="en-US" w:eastAsia="en-US"/>
        </w:rPr>
        <w:t>ctive</w:t>
      </w:r>
      <w:proofErr w:type="spellEnd"/>
      <w:r w:rsidRPr="00FC0648">
        <w:rPr>
          <w:lang w:eastAsia="en-US"/>
        </w:rPr>
        <w:t xml:space="preserve"> D</w:t>
      </w:r>
      <w:proofErr w:type="spellStart"/>
      <w:r w:rsidRPr="00FC0648">
        <w:rPr>
          <w:lang w:val="en-US" w:eastAsia="en-US"/>
        </w:rPr>
        <w:t>irectory</w:t>
      </w:r>
      <w:proofErr w:type="spellEnd"/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Ускорение процесса сканирования за счет пропуска объектов, состояние которых со времени прошлой проверки не изменилось.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Возможность установки только выбранных компонентов программного средства антивирусной защиты.</w:t>
      </w:r>
    </w:p>
    <w:p w:rsidR="00EE1EAE" w:rsidRDefault="00EE1EAE" w:rsidP="00EE1EAE">
      <w:pPr>
        <w:rPr>
          <w:lang w:eastAsia="en-US"/>
        </w:rPr>
      </w:pPr>
      <w:r w:rsidRPr="00FC0648">
        <w:rPr>
          <w:lang w:eastAsia="en-US"/>
        </w:rPr>
        <w:t>•   Централизованное управление всеми вышеуказанными компонентами с помощью единой системы управления.</w:t>
      </w:r>
    </w:p>
    <w:p w:rsidR="00EE1EAE" w:rsidRPr="00FC0648" w:rsidRDefault="00EE1EAE" w:rsidP="00EE1EAE">
      <w:pPr>
        <w:rPr>
          <w:lang w:eastAsia="en-US"/>
        </w:rPr>
      </w:pPr>
    </w:p>
    <w:p w:rsidR="00EE1EAE" w:rsidRPr="00FC0648" w:rsidRDefault="000E122F" w:rsidP="00EE1EAE">
      <w:pPr>
        <w:rPr>
          <w:b/>
          <w:lang w:eastAsia="en-US"/>
        </w:rPr>
      </w:pPr>
      <w:r>
        <w:rPr>
          <w:b/>
          <w:lang w:eastAsia="en-US"/>
        </w:rPr>
        <w:t xml:space="preserve">4. </w:t>
      </w:r>
      <w:r w:rsidR="00EE1EAE" w:rsidRPr="00FC0648">
        <w:rPr>
          <w:b/>
          <w:lang w:eastAsia="en-US"/>
        </w:rPr>
        <w:t xml:space="preserve">Требования к программным средствам антивирусной защиты для файловых серверов </w:t>
      </w:r>
      <w:r w:rsidR="00EE1EAE" w:rsidRPr="00FC0648">
        <w:rPr>
          <w:b/>
          <w:lang w:val="en-US" w:eastAsia="en-US"/>
        </w:rPr>
        <w:t>Windows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Программные средства антивирусной защиты для файловых серверов </w:t>
      </w:r>
      <w:r w:rsidRPr="00FC0648">
        <w:rPr>
          <w:lang w:val="en-US" w:eastAsia="en-US"/>
        </w:rPr>
        <w:t>Windows</w:t>
      </w:r>
      <w:r w:rsidRPr="00FC0648">
        <w:rPr>
          <w:lang w:eastAsia="en-US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Small Business Server 2008 Standard/Premium x32/x64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Small Business Server 2011 Essentials / Standard х64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MultiPoint Server 2011 x64 edition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lastRenderedPageBreak/>
        <w:t>•   Microsoft Windows Serv</w:t>
      </w:r>
      <w:r>
        <w:rPr>
          <w:lang w:val="en-US" w:eastAsia="en-US"/>
        </w:rPr>
        <w:t>er 2003 Standard/Enterprise SP2</w:t>
      </w:r>
      <w:r w:rsidRPr="00FC0648">
        <w:rPr>
          <w:lang w:val="en-US" w:eastAsia="en-US"/>
        </w:rPr>
        <w:t xml:space="preserve"> x32/x64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2003 R2 Standard/Enterprise Edition SP2 R2 x32/x64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2008 Standard/Enterprise SP1 x32/x64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2008 R2 x64 Standard/Enterprise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Server 2008 R2 x64 Standard/Enterprise SP1 и </w:t>
      </w:r>
      <w:proofErr w:type="spellStart"/>
      <w:r w:rsidRPr="00FC0648">
        <w:rPr>
          <w:lang w:val="en-US" w:eastAsia="en-US"/>
        </w:rPr>
        <w:t>выше</w:t>
      </w:r>
      <w:proofErr w:type="spellEnd"/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2008 Foundation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2008 R2 Foundation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Server 2012 Foundation х64 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2012 Standard/Essentials х64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</w:t>
      </w:r>
      <w:r w:rsidRPr="00804E8D">
        <w:rPr>
          <w:lang w:val="en-US" w:eastAsia="en-US"/>
        </w:rPr>
        <w:t xml:space="preserve"> </w:t>
      </w:r>
      <w:r w:rsidRPr="00FC0648">
        <w:rPr>
          <w:lang w:val="en-US" w:eastAsia="en-US"/>
        </w:rPr>
        <w:t xml:space="preserve"> Microsoft Windows Server 2012 R2 Standard/Essentials х64 Edition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Программные средства антивирусной защиты для файловых серверов </w:t>
      </w:r>
      <w:r w:rsidRPr="00FC0648">
        <w:rPr>
          <w:lang w:val="en-US" w:eastAsia="en-US"/>
        </w:rPr>
        <w:t>Windows</w:t>
      </w:r>
      <w:r w:rsidRPr="00FC0648">
        <w:rPr>
          <w:lang w:eastAsia="en-US"/>
        </w:rPr>
        <w:t xml:space="preserve"> должны обеспечивать реализацию следующих функциональных возможностей: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Резидентный антивирусный мониторинг.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Эвристический анализатор, позволяющий распознавать и блокировать ранее неизвестные вредоносные программы.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Антивирусное сканирование по команде пользователя или администратора и по расписанию.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Запуск задач по расписанию и/или сразу после загрузки операционной системы.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Наличие встроенного сетевого экрана, позволяющего задавать сетевые пакетные правила для определенных протоколов (</w:t>
      </w:r>
      <w:r w:rsidRPr="00FC0648">
        <w:rPr>
          <w:lang w:val="en-US" w:eastAsia="en-US"/>
        </w:rPr>
        <w:t>TCP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UDP</w:t>
      </w:r>
      <w:r w:rsidRPr="00FC0648">
        <w:rPr>
          <w:lang w:eastAsia="en-US"/>
        </w:rPr>
        <w:t>) и портов.  Создание сетевых правил для конкретных программ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Защита от сетевых атак с использованием системы обнаружения и предотвращения вторжений (</w:t>
      </w:r>
      <w:r w:rsidRPr="00FC0648">
        <w:rPr>
          <w:lang w:val="en-US" w:eastAsia="en-US"/>
        </w:rPr>
        <w:t>IDS</w:t>
      </w:r>
      <w:r w:rsidRPr="00FC0648">
        <w:rPr>
          <w:lang w:eastAsia="en-US"/>
        </w:rPr>
        <w:t>/</w:t>
      </w:r>
      <w:r w:rsidRPr="00FC0648">
        <w:rPr>
          <w:lang w:val="en-US" w:eastAsia="en-US"/>
        </w:rPr>
        <w:t>IPS</w:t>
      </w:r>
      <w:r w:rsidRPr="00FC0648">
        <w:rPr>
          <w:lang w:eastAsia="en-US"/>
        </w:rPr>
        <w:t>) и правилами сетевой активности для наиболее популярных приложений при работе в вычислительных сетях любого типа, включая беспроводные.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Антивирусная проверка и лечение файлов в архивах форматов </w:t>
      </w:r>
      <w:r w:rsidRPr="00FC0648">
        <w:rPr>
          <w:lang w:val="en-US" w:eastAsia="en-US"/>
        </w:rPr>
        <w:t>RAR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ARJ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ZIP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CAB</w:t>
      </w:r>
      <w:r w:rsidRPr="00FC0648">
        <w:rPr>
          <w:lang w:eastAsia="en-US"/>
        </w:rPr>
        <w:t xml:space="preserve"> в том числе и защищенных паролем.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Ускорения процесса сканирования за счет пропуска объектов, состояние которых со времени прошлой проверки не изменилось.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Настройки проверки критических областей сервера в качестве отдельной задачи.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Регулировки распределения ресурсов сервера между антивирусом и другими приложениями в зависимости от приоритетности задач: возможность продолжать антивирусное сканирование в фоновом режиме.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</w:r>
    </w:p>
    <w:p w:rsidR="00EE1EAE" w:rsidRPr="00FC0648" w:rsidRDefault="00EE1EAE" w:rsidP="00EE1EAE">
      <w:r w:rsidRPr="00FC0648">
        <w:rPr>
          <w:lang w:eastAsia="en-US"/>
        </w:rPr>
        <w:t>•   Централизованное управление всеми вышеуказанными компонентами с помощью единой системы управления.</w:t>
      </w:r>
    </w:p>
    <w:p w:rsidR="00EE1EAE" w:rsidRPr="00FC0648" w:rsidRDefault="00EE1EAE" w:rsidP="00EE1EAE"/>
    <w:p w:rsidR="00EE1EAE" w:rsidRPr="00FC0648" w:rsidRDefault="000E122F" w:rsidP="00EE1EAE">
      <w:pPr>
        <w:rPr>
          <w:b/>
        </w:rPr>
      </w:pPr>
      <w:r>
        <w:rPr>
          <w:b/>
        </w:rPr>
        <w:t xml:space="preserve">5. </w:t>
      </w:r>
      <w:r w:rsidR="00EE1EAE" w:rsidRPr="00FC0648">
        <w:rPr>
          <w:b/>
        </w:rPr>
        <w:t xml:space="preserve">Требования к программным средствам антивирусной защиты для файловых серверов </w:t>
      </w:r>
      <w:proofErr w:type="spellStart"/>
      <w:r w:rsidR="00EE1EAE" w:rsidRPr="00FC0648">
        <w:rPr>
          <w:b/>
        </w:rPr>
        <w:t>Linux</w:t>
      </w:r>
      <w:proofErr w:type="spellEnd"/>
    </w:p>
    <w:p w:rsidR="00EE1EAE" w:rsidRPr="00FC0648" w:rsidRDefault="00EE1EAE" w:rsidP="00EE1EAE">
      <w:r w:rsidRPr="00FC0648">
        <w:t xml:space="preserve">Программные средства антивирусной защиты для файловых серверов </w:t>
      </w:r>
      <w:proofErr w:type="spellStart"/>
      <w:r w:rsidRPr="00FC0648">
        <w:t>Linux</w:t>
      </w:r>
      <w:proofErr w:type="spellEnd"/>
      <w:r w:rsidRPr="00FC0648"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 xml:space="preserve">Red Hat </w:t>
      </w:r>
      <w:smartTag w:uri="urn:schemas-microsoft-com:office:smarttags" w:element="place">
        <w:smartTag w:uri="urn:schemas-microsoft-com:office:smarttags" w:element="City">
          <w:r w:rsidRPr="00FC0648">
            <w:rPr>
              <w:lang w:val="en-US"/>
            </w:rPr>
            <w:t>Enterprise</w:t>
          </w:r>
        </w:smartTag>
      </w:smartTag>
      <w:r w:rsidRPr="00FC0648">
        <w:rPr>
          <w:lang w:val="en-US"/>
        </w:rPr>
        <w:t xml:space="preserve"> Linux 6.0 – 6.6 Server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 xml:space="preserve">Red Hat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/>
            </w:rPr>
            <w:t>Enterprise</w:t>
          </w:r>
        </w:smartTag>
      </w:smartTag>
      <w:r w:rsidRPr="00FC0648">
        <w:rPr>
          <w:lang w:val="en-US"/>
        </w:rPr>
        <w:t xml:space="preserve"> Linux 5.* Server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 xml:space="preserve">Red Hat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/>
            </w:rPr>
            <w:t>Enterprise</w:t>
          </w:r>
        </w:smartTag>
      </w:smartTag>
      <w:r w:rsidRPr="00FC0648">
        <w:rPr>
          <w:lang w:val="en-US"/>
        </w:rPr>
        <w:t xml:space="preserve"> Linux 7.0 Server x64</w:t>
      </w:r>
    </w:p>
    <w:p w:rsidR="00EE1EAE" w:rsidRPr="00FC0648" w:rsidRDefault="00EE1EAE" w:rsidP="00EE1EAE">
      <w:pPr>
        <w:rPr>
          <w:lang w:val="es-ES"/>
        </w:rPr>
      </w:pPr>
      <w:r w:rsidRPr="00FC0648">
        <w:rPr>
          <w:lang w:val="es-ES"/>
        </w:rPr>
        <w:t>•</w:t>
      </w:r>
      <w:r w:rsidRPr="00FC0648">
        <w:rPr>
          <w:lang w:val="es-ES"/>
        </w:rPr>
        <w:tab/>
        <w:t>CentOS-5.* x32/x64</w:t>
      </w:r>
    </w:p>
    <w:p w:rsidR="00EE1EAE" w:rsidRPr="00FC0648" w:rsidRDefault="00EE1EAE" w:rsidP="00EE1EAE">
      <w:pPr>
        <w:rPr>
          <w:lang w:val="es-ES"/>
        </w:rPr>
      </w:pPr>
      <w:r w:rsidRPr="00FC0648">
        <w:rPr>
          <w:lang w:val="es-ES"/>
        </w:rPr>
        <w:t>•</w:t>
      </w:r>
      <w:r w:rsidRPr="00FC0648">
        <w:rPr>
          <w:lang w:val="es-ES"/>
        </w:rPr>
        <w:tab/>
        <w:t>CentOS-6.0-6.6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>CentOS-7.0 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>SUSE Linux Enterprise Server 11 SP3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>SUSE Linux Enterprise Server 12 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 xml:space="preserve">Novel Open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/>
            </w:rPr>
            <w:t>Enterprise</w:t>
          </w:r>
        </w:smartTag>
      </w:smartTag>
      <w:r w:rsidRPr="00FC0648">
        <w:rPr>
          <w:lang w:val="en-US"/>
        </w:rPr>
        <w:t xml:space="preserve"> Server 11 SP1\SP2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>Ubuntu Server 12.04.2 LTS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>Ubuntu Server 14.04 LTS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>Ubuntu Server 14.10 LTS x32/x64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</w:r>
      <w:proofErr w:type="spellStart"/>
      <w:r w:rsidRPr="00FC0648">
        <w:rPr>
          <w:lang w:val="en-US"/>
        </w:rPr>
        <w:t>Debian</w:t>
      </w:r>
      <w:proofErr w:type="spellEnd"/>
      <w:r w:rsidRPr="00FC0648">
        <w:rPr>
          <w:lang w:val="en-US"/>
        </w:rPr>
        <w:t xml:space="preserve"> GNU/Linux 7.5/7.6/7.7 x32/x64</w:t>
      </w:r>
    </w:p>
    <w:p w:rsidR="00EE1EAE" w:rsidRPr="00FC0648" w:rsidRDefault="00EE1EAE" w:rsidP="00EE1EAE">
      <w:pPr>
        <w:rPr>
          <w:lang w:val="en-US"/>
        </w:rPr>
      </w:pPr>
      <w:r>
        <w:rPr>
          <w:lang w:val="en-US"/>
        </w:rPr>
        <w:t xml:space="preserve">•         </w:t>
      </w:r>
      <w:r w:rsidRPr="00FC0648">
        <w:rPr>
          <w:lang w:val="en-US"/>
        </w:rPr>
        <w:t xml:space="preserve"> </w:t>
      </w:r>
      <w:proofErr w:type="spellStart"/>
      <w:r w:rsidRPr="00FC0648">
        <w:rPr>
          <w:lang w:val="en-US"/>
        </w:rPr>
        <w:t>OpenSuse</w:t>
      </w:r>
      <w:proofErr w:type="spellEnd"/>
      <w:r w:rsidRPr="00FC0648">
        <w:rPr>
          <w:lang w:val="en-US"/>
        </w:rPr>
        <w:t xml:space="preserve"> 13.1 x32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</w:t>
      </w:r>
      <w:r w:rsidRPr="00FC0648">
        <w:rPr>
          <w:lang w:val="en-US"/>
        </w:rPr>
        <w:tab/>
        <w:t>Oracle Linux 6.5 x32/x64</w:t>
      </w:r>
    </w:p>
    <w:p w:rsidR="00EE1EAE" w:rsidRPr="00FC0648" w:rsidRDefault="00EE1EAE" w:rsidP="00EE1EAE">
      <w:r w:rsidRPr="00FC0648">
        <w:t>•</w:t>
      </w:r>
      <w:r w:rsidRPr="00FC0648">
        <w:tab/>
      </w:r>
      <w:r w:rsidRPr="00FC0648">
        <w:rPr>
          <w:lang w:val="en-US"/>
        </w:rPr>
        <w:t>Oracle</w:t>
      </w:r>
      <w:r w:rsidRPr="00FC0648">
        <w:t xml:space="preserve"> </w:t>
      </w:r>
      <w:r w:rsidRPr="00FC0648">
        <w:rPr>
          <w:lang w:val="en-US"/>
        </w:rPr>
        <w:t>Linux</w:t>
      </w:r>
      <w:r w:rsidRPr="00FC0648">
        <w:t xml:space="preserve"> 7.0 </w:t>
      </w:r>
      <w:r w:rsidRPr="00FC0648">
        <w:rPr>
          <w:lang w:val="en-US"/>
        </w:rPr>
        <w:t>x</w:t>
      </w:r>
      <w:r w:rsidRPr="00FC0648">
        <w:t>64</w:t>
      </w:r>
    </w:p>
    <w:p w:rsidR="00EE1EAE" w:rsidRPr="00FC0648" w:rsidRDefault="00EE1EAE" w:rsidP="00EE1EAE">
      <w:r w:rsidRPr="00FC0648">
        <w:t xml:space="preserve">Программные средства антивирусной защиты для файловых серверов </w:t>
      </w:r>
      <w:proofErr w:type="spellStart"/>
      <w:r w:rsidRPr="00FC0648">
        <w:t>Linux</w:t>
      </w:r>
      <w:proofErr w:type="spellEnd"/>
      <w:r w:rsidRPr="00FC0648">
        <w:t xml:space="preserve"> должны обеспечивать реализацию следующих функциональных возможностей:</w:t>
      </w:r>
    </w:p>
    <w:p w:rsidR="00EE1EAE" w:rsidRPr="00FC0648" w:rsidRDefault="00EE1EAE" w:rsidP="00EE1EAE">
      <w:r w:rsidRPr="00FC0648">
        <w:t>•   Резидентный антивирусный мониторинг.</w:t>
      </w:r>
    </w:p>
    <w:p w:rsidR="00EE1EAE" w:rsidRPr="00FC0648" w:rsidRDefault="00EE1EAE" w:rsidP="00EE1EAE">
      <w:r w:rsidRPr="00FC0648">
        <w:t>•   Антивирусное сканирование по команде пользователя или администратора и по расписанию.</w:t>
      </w:r>
    </w:p>
    <w:p w:rsidR="00EE1EAE" w:rsidRPr="00FC0648" w:rsidRDefault="00EE1EAE" w:rsidP="00EE1EAE">
      <w:r w:rsidRPr="00FC0648">
        <w:t>•   Проверка ресурсов доступных по SMB/ CIFS/ NFS</w:t>
      </w:r>
    </w:p>
    <w:p w:rsidR="00EE1EAE" w:rsidRPr="00FC0648" w:rsidRDefault="00EE1EAE" w:rsidP="00EE1EAE">
      <w:r w:rsidRPr="00FC0648">
        <w:t>•   Антивирусная проверка и лечение файлов в архивах.</w:t>
      </w:r>
    </w:p>
    <w:p w:rsidR="00EE1EAE" w:rsidRPr="00FC0648" w:rsidRDefault="00EE1EAE" w:rsidP="00EE1EAE">
      <w:r w:rsidRPr="00FC0648">
        <w:t>•   Запуск задач по расписанию и/или сразу после загрузки операционной системы.</w:t>
      </w:r>
    </w:p>
    <w:p w:rsidR="00EE1EAE" w:rsidRPr="00FC0648" w:rsidRDefault="00EE1EAE" w:rsidP="00EE1EAE">
      <w:r w:rsidRPr="00FC0648">
        <w:t>•   Помещение подозрительных и поврежденных объектов на карантин.</w:t>
      </w:r>
    </w:p>
    <w:p w:rsidR="00EE1EAE" w:rsidRPr="00FC0648" w:rsidRDefault="00EE1EAE" w:rsidP="00EE1EAE">
      <w:r w:rsidRPr="00FC0648">
        <w:t>•   Формирование отчетов в форматах HTML, CSV, PDF и XLS.</w:t>
      </w:r>
    </w:p>
    <w:p w:rsidR="00EE1EAE" w:rsidRPr="00FC0648" w:rsidRDefault="00EE1EAE" w:rsidP="00EE1EAE">
      <w:r w:rsidRPr="00FC0648">
        <w:t>•   Возможность перехвата и проверки файловых операций на уровне SAMBA.</w:t>
      </w:r>
    </w:p>
    <w:p w:rsidR="00EE1EAE" w:rsidRPr="00FC0648" w:rsidRDefault="00EE1EAE" w:rsidP="00EE1EAE">
      <w:r w:rsidRPr="00FC0648">
        <w:t>•   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ценность.</w:t>
      </w:r>
    </w:p>
    <w:p w:rsidR="00EE1EAE" w:rsidRPr="00FC0648" w:rsidRDefault="00EE1EAE" w:rsidP="00EE1EAE">
      <w:r w:rsidRPr="00FC0648">
        <w:t>•   Удаленно через веб-браузер управлять антивирусом и настраивать его.</w:t>
      </w:r>
    </w:p>
    <w:p w:rsidR="00EE1EAE" w:rsidRPr="00FC0648" w:rsidRDefault="00EE1EAE" w:rsidP="00EE1EAE">
      <w:r w:rsidRPr="00FC0648">
        <w:t>•   Централизованно управляться с помощью единой системы управления.</w:t>
      </w:r>
    </w:p>
    <w:p w:rsidR="00EE1EAE" w:rsidRPr="00FC0648" w:rsidRDefault="00EE1EAE" w:rsidP="00EE1EAE"/>
    <w:p w:rsidR="00EE1EAE" w:rsidRPr="00FC0648" w:rsidRDefault="000E122F" w:rsidP="00EE1EAE">
      <w:pPr>
        <w:rPr>
          <w:b/>
        </w:rPr>
      </w:pPr>
      <w:r>
        <w:rPr>
          <w:b/>
        </w:rPr>
        <w:t xml:space="preserve">6. </w:t>
      </w:r>
      <w:r w:rsidR="00EE1EAE" w:rsidRPr="00FC0648">
        <w:rPr>
          <w:b/>
        </w:rPr>
        <w:t xml:space="preserve">Требования к программным средствам антивирусной защиты для серверов масштаба предприятия и терминальных серверов </w:t>
      </w:r>
      <w:proofErr w:type="spellStart"/>
      <w:r w:rsidR="00EE1EAE" w:rsidRPr="00FC0648">
        <w:rPr>
          <w:b/>
        </w:rPr>
        <w:t>Windows</w:t>
      </w:r>
      <w:proofErr w:type="spellEnd"/>
    </w:p>
    <w:p w:rsidR="00EE1EAE" w:rsidRPr="00FC0648" w:rsidRDefault="00EE1EAE" w:rsidP="00EE1EAE">
      <w:r w:rsidRPr="00FC0648">
        <w:t xml:space="preserve">Программные средства антивирусной защиты для серверов масштаба предприятия и терминальных серверов </w:t>
      </w:r>
      <w:proofErr w:type="spellStart"/>
      <w:r w:rsidRPr="00FC0648">
        <w:t>Windows</w:t>
      </w:r>
      <w:proofErr w:type="spellEnd"/>
      <w:r w:rsidRPr="00FC0648"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Microsoft Windows Server 2003 Standard/Enterprise x32/x64SP2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lastRenderedPageBreak/>
        <w:t>•   Microsoft Windows Server 2003 R2 Standard/ Enterprise Edition x32/x64SP2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Server 2008 Standard/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/>
            </w:rPr>
            <w:t>Enterprise</w:t>
          </w:r>
        </w:smartTag>
      </w:smartTag>
      <w:r w:rsidRPr="00FC0648">
        <w:rPr>
          <w:lang w:val="en-US"/>
        </w:rPr>
        <w:t xml:space="preserve">/ </w:t>
      </w:r>
      <w:proofErr w:type="spellStart"/>
      <w:r w:rsidRPr="00FC0648">
        <w:rPr>
          <w:lang w:val="en-US"/>
        </w:rPr>
        <w:t>DataCenter</w:t>
      </w:r>
      <w:proofErr w:type="spellEnd"/>
      <w:r w:rsidRPr="00FC0648">
        <w:rPr>
          <w:lang w:val="en-US"/>
        </w:rPr>
        <w:t xml:space="preserve"> x32/x64 SP1 </w:t>
      </w:r>
      <w:r w:rsidRPr="00FC0648">
        <w:t>и</w:t>
      </w:r>
      <w:r w:rsidRPr="00FC0648">
        <w:rPr>
          <w:lang w:val="en-US"/>
        </w:rPr>
        <w:t xml:space="preserve"> </w:t>
      </w:r>
      <w:r w:rsidRPr="00FC0648">
        <w:t>выше</w:t>
      </w:r>
      <w:r w:rsidRPr="00FC0648">
        <w:rPr>
          <w:lang w:val="en-US"/>
        </w:rPr>
        <w:t>.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Server 2008 Core Standard/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/>
            </w:rPr>
            <w:t>Enterprise</w:t>
          </w:r>
        </w:smartTag>
      </w:smartTag>
      <w:r w:rsidRPr="00FC0648">
        <w:rPr>
          <w:lang w:val="en-US"/>
        </w:rPr>
        <w:t xml:space="preserve"> / </w:t>
      </w:r>
      <w:proofErr w:type="spellStart"/>
      <w:r w:rsidRPr="00FC0648">
        <w:rPr>
          <w:lang w:val="en-US"/>
        </w:rPr>
        <w:t>DataCenter</w:t>
      </w:r>
      <w:proofErr w:type="spellEnd"/>
      <w:r w:rsidRPr="00FC0648">
        <w:rPr>
          <w:lang w:val="en-US"/>
        </w:rPr>
        <w:t xml:space="preserve"> x32/x64 SP1 </w:t>
      </w:r>
      <w:r w:rsidRPr="00FC0648">
        <w:t>и</w:t>
      </w:r>
      <w:r w:rsidRPr="00FC0648">
        <w:rPr>
          <w:lang w:val="en-US"/>
        </w:rPr>
        <w:t xml:space="preserve"> </w:t>
      </w:r>
      <w:r w:rsidRPr="00FC0648">
        <w:t>выше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Server 2008 R2 Standard/ </w:t>
      </w:r>
      <w:smartTag w:uri="urn:schemas-microsoft-com:office:smarttags" w:element="place">
        <w:smartTag w:uri="urn:schemas-microsoft-com:office:smarttags" w:element="City">
          <w:r w:rsidRPr="00FC0648">
            <w:rPr>
              <w:lang w:val="en-US"/>
            </w:rPr>
            <w:t>Enterprise</w:t>
          </w:r>
        </w:smartTag>
      </w:smartTag>
      <w:r>
        <w:rPr>
          <w:lang w:val="en-US"/>
        </w:rPr>
        <w:t xml:space="preserve">/ </w:t>
      </w:r>
      <w:proofErr w:type="spellStart"/>
      <w:r>
        <w:rPr>
          <w:lang w:val="en-US"/>
        </w:rPr>
        <w:t>DataCenter</w:t>
      </w:r>
      <w:proofErr w:type="spellEnd"/>
      <w:r w:rsidRPr="00FC0648">
        <w:rPr>
          <w:lang w:val="en-US"/>
        </w:rPr>
        <w:t xml:space="preserve"> x64 SP1 </w:t>
      </w:r>
      <w:r w:rsidRPr="00FC0648">
        <w:t>или</w:t>
      </w:r>
      <w:r w:rsidRPr="00FC0648">
        <w:rPr>
          <w:lang w:val="en-US"/>
        </w:rPr>
        <w:t xml:space="preserve"> </w:t>
      </w:r>
      <w:r w:rsidRPr="00FC0648">
        <w:t>выше</w:t>
      </w:r>
      <w:r w:rsidRPr="00FC0648">
        <w:rPr>
          <w:lang w:val="en-US"/>
        </w:rPr>
        <w:t>.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Microsoft Windows Server 2008 R2 Core Standard/ Enterprise</w:t>
      </w:r>
      <w:r>
        <w:rPr>
          <w:lang w:val="en-US"/>
        </w:rPr>
        <w:t xml:space="preserve"> / </w:t>
      </w:r>
      <w:proofErr w:type="spellStart"/>
      <w:r>
        <w:rPr>
          <w:lang w:val="en-US"/>
        </w:rPr>
        <w:t>DataCenter</w:t>
      </w:r>
      <w:proofErr w:type="spellEnd"/>
      <w:r w:rsidRPr="00FC0648">
        <w:rPr>
          <w:lang w:val="en-US"/>
        </w:rPr>
        <w:t xml:space="preserve"> x64 SP1 </w:t>
      </w:r>
      <w:r w:rsidRPr="00FC0648">
        <w:t>и</w:t>
      </w:r>
      <w:r w:rsidRPr="00FC0648">
        <w:rPr>
          <w:lang w:val="en-US"/>
        </w:rPr>
        <w:t xml:space="preserve"> </w:t>
      </w:r>
      <w:r w:rsidRPr="00FC0648">
        <w:t>выше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Server 2012 Standard/ Essential/ </w:t>
      </w:r>
      <w:proofErr w:type="spellStart"/>
      <w:r w:rsidRPr="00FC0648">
        <w:rPr>
          <w:lang w:val="en-US"/>
        </w:rPr>
        <w:t>DataCenter</w:t>
      </w:r>
      <w:proofErr w:type="spellEnd"/>
      <w:r w:rsidRPr="00FC0648">
        <w:rPr>
          <w:lang w:val="en-US"/>
        </w:rPr>
        <w:t>/Foundation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Server 2012 Core Standard/ Essential/ </w:t>
      </w:r>
      <w:proofErr w:type="spellStart"/>
      <w:r w:rsidRPr="00FC0648">
        <w:rPr>
          <w:lang w:val="en-US"/>
        </w:rPr>
        <w:t>DataCenter</w:t>
      </w:r>
      <w:proofErr w:type="spellEnd"/>
      <w:r w:rsidRPr="00FC0648">
        <w:rPr>
          <w:lang w:val="en-US"/>
        </w:rPr>
        <w:t>/Foundation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Server 2012 R2 Standard/ Essential/ </w:t>
      </w:r>
      <w:proofErr w:type="spellStart"/>
      <w:r w:rsidRPr="00FC0648">
        <w:rPr>
          <w:lang w:val="en-US"/>
        </w:rPr>
        <w:t>DataCenter</w:t>
      </w:r>
      <w:proofErr w:type="spellEnd"/>
      <w:r w:rsidRPr="00FC0648">
        <w:rPr>
          <w:lang w:val="en-US"/>
        </w:rPr>
        <w:t>/Foundation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Server 2012 R2 Core Standard/ Essential/ </w:t>
      </w:r>
      <w:proofErr w:type="spellStart"/>
      <w:r w:rsidRPr="00FC0648">
        <w:rPr>
          <w:lang w:val="en-US"/>
        </w:rPr>
        <w:t>DataCenter</w:t>
      </w:r>
      <w:proofErr w:type="spellEnd"/>
      <w:r w:rsidRPr="00FC0648">
        <w:rPr>
          <w:lang w:val="en-US"/>
        </w:rPr>
        <w:t>/Foundation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Microsoft Windows Storage Server 2008 R2 x64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Windows Storage Server 2012 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Microsoft Windows Storage Server 2012 R2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Microsoft Windows Hyper-V Server 2008 R2 SP1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Microsoft Windows Hyper-V Server 2012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Microsoft Windows Hyper-V Server 2012 R2</w:t>
      </w:r>
    </w:p>
    <w:p w:rsidR="00EE1EAE" w:rsidRPr="00FC0648" w:rsidRDefault="00EE1EAE" w:rsidP="00EE1EAE">
      <w:pPr>
        <w:rPr>
          <w:lang w:val="en-US"/>
        </w:rPr>
      </w:pPr>
      <w:r w:rsidRPr="00FC0648">
        <w:t>Терминальные</w:t>
      </w:r>
      <w:r w:rsidRPr="00FC0648">
        <w:rPr>
          <w:lang w:val="en-US"/>
        </w:rPr>
        <w:t xml:space="preserve"> </w:t>
      </w:r>
      <w:r w:rsidRPr="00FC0648">
        <w:t>сервера</w:t>
      </w:r>
      <w:r w:rsidRPr="00FC0648">
        <w:rPr>
          <w:lang w:val="en-US"/>
        </w:rPr>
        <w:t>: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Terminal Services </w:t>
      </w:r>
      <w:r w:rsidRPr="00FC0648">
        <w:t>на</w:t>
      </w:r>
      <w:r w:rsidRPr="00FC0648">
        <w:rPr>
          <w:lang w:val="en-US"/>
        </w:rPr>
        <w:t xml:space="preserve"> </w:t>
      </w:r>
      <w:r w:rsidRPr="00FC0648">
        <w:t>базе</w:t>
      </w:r>
      <w:r>
        <w:rPr>
          <w:lang w:val="en-US"/>
        </w:rPr>
        <w:t xml:space="preserve"> Windows </w:t>
      </w:r>
      <w:r w:rsidRPr="00FC0648">
        <w:rPr>
          <w:lang w:val="en-US"/>
        </w:rPr>
        <w:t>Server 2003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Terminal Services </w:t>
      </w:r>
      <w:r w:rsidRPr="00FC0648">
        <w:t>на</w:t>
      </w:r>
      <w:r w:rsidRPr="00FC0648">
        <w:rPr>
          <w:lang w:val="en-US"/>
        </w:rPr>
        <w:t xml:space="preserve"> </w:t>
      </w:r>
      <w:r w:rsidRPr="00FC0648">
        <w:t>базе</w:t>
      </w:r>
      <w:r>
        <w:rPr>
          <w:lang w:val="en-US"/>
        </w:rPr>
        <w:t xml:space="preserve"> Windows Server</w:t>
      </w:r>
      <w:r w:rsidRPr="00FC0648">
        <w:rPr>
          <w:lang w:val="en-US"/>
        </w:rPr>
        <w:t xml:space="preserve"> 2008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Terminal Services </w:t>
      </w:r>
      <w:r w:rsidRPr="00FC0648">
        <w:t>на</w:t>
      </w:r>
      <w:r w:rsidRPr="00FC0648">
        <w:rPr>
          <w:lang w:val="en-US"/>
        </w:rPr>
        <w:t xml:space="preserve"> </w:t>
      </w:r>
      <w:r w:rsidRPr="00FC0648">
        <w:t>базе</w:t>
      </w:r>
      <w:r>
        <w:rPr>
          <w:lang w:val="en-US"/>
        </w:rPr>
        <w:t xml:space="preserve"> Windows Server </w:t>
      </w:r>
      <w:r w:rsidRPr="00FC0648">
        <w:rPr>
          <w:lang w:val="en-US"/>
        </w:rPr>
        <w:t>2012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Microsoft Terminal Services </w:t>
      </w:r>
      <w:r w:rsidRPr="00FC0648">
        <w:t>на</w:t>
      </w:r>
      <w:r w:rsidRPr="00FC0648">
        <w:rPr>
          <w:lang w:val="en-US"/>
        </w:rPr>
        <w:t xml:space="preserve"> </w:t>
      </w:r>
      <w:r w:rsidRPr="00FC0648">
        <w:t>базе</w:t>
      </w:r>
      <w:r w:rsidRPr="00FC0648">
        <w:rPr>
          <w:lang w:val="en-US"/>
        </w:rPr>
        <w:t xml:space="preserve"> Windows Ser</w:t>
      </w:r>
      <w:r>
        <w:rPr>
          <w:lang w:val="en-US"/>
        </w:rPr>
        <w:t xml:space="preserve">ver </w:t>
      </w:r>
      <w:r w:rsidRPr="00FC0648">
        <w:rPr>
          <w:lang w:val="en-US"/>
        </w:rPr>
        <w:t>2012 R2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Citrix Presentation Server 4.0/4.5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>•   Citrix XenApp 4.5/5.0/6.0/6.5/7.0/7.1/7.5/7.6</w:t>
      </w:r>
    </w:p>
    <w:p w:rsidR="00EE1EAE" w:rsidRPr="00FC0648" w:rsidRDefault="00EE1EAE" w:rsidP="00EE1EAE">
      <w:r w:rsidRPr="00FC0648">
        <w:t xml:space="preserve">•   </w:t>
      </w:r>
      <w:proofErr w:type="spellStart"/>
      <w:r w:rsidRPr="00FC0648">
        <w:t>Citrix</w:t>
      </w:r>
      <w:proofErr w:type="spellEnd"/>
      <w:r w:rsidRPr="00FC0648">
        <w:t xml:space="preserve"> </w:t>
      </w:r>
      <w:proofErr w:type="spellStart"/>
      <w:r w:rsidRPr="00FC0648">
        <w:t>XenDeskTop</w:t>
      </w:r>
      <w:proofErr w:type="spellEnd"/>
      <w:r w:rsidRPr="00FC0648">
        <w:t xml:space="preserve"> 7.0/7.1/7.5/7.6</w:t>
      </w:r>
    </w:p>
    <w:p w:rsidR="00EE1EAE" w:rsidRPr="00FC0648" w:rsidRDefault="00EE1EAE" w:rsidP="00EE1EAE"/>
    <w:p w:rsidR="00EE1EAE" w:rsidRPr="00FC0648" w:rsidRDefault="00EE1EAE" w:rsidP="00EE1EAE">
      <w:r w:rsidRPr="00FC0648">
        <w:t xml:space="preserve">Программные средства антивирусной защиты для серверов масштаба предприятия и терминальных серверов </w:t>
      </w:r>
      <w:proofErr w:type="spellStart"/>
      <w:r w:rsidRPr="00FC0648">
        <w:t>Windows</w:t>
      </w:r>
      <w:proofErr w:type="spellEnd"/>
      <w:r w:rsidRPr="00FC0648">
        <w:t xml:space="preserve"> должны обеспечивать реализацию следующих функциональных возможностей:</w:t>
      </w:r>
    </w:p>
    <w:p w:rsidR="00EE1EAE" w:rsidRPr="00FC0648" w:rsidRDefault="00EE1EAE" w:rsidP="00EE1EAE">
      <w:r w:rsidRPr="00FC0648">
        <w:t>•   Осуществление антивирусной проверки на серверах, выполняющих разные функции: Серверов терминалов и принт-серверов; Серверов приложений и контроллеров доменов; Файловых серверов.</w:t>
      </w:r>
    </w:p>
    <w:p w:rsidR="00EE1EAE" w:rsidRPr="00FC0648" w:rsidRDefault="00EE1EAE" w:rsidP="00EE1EAE">
      <w:r w:rsidRPr="00FC0648">
        <w:t>•   Возможность использования для защиты кластера серверов.</w:t>
      </w:r>
    </w:p>
    <w:p w:rsidR="00EE1EAE" w:rsidRPr="00FC0648" w:rsidRDefault="00EE1EAE" w:rsidP="00EE1EAE">
      <w:r w:rsidRPr="00FC0648">
        <w:t>•   Проверка следующих объектов защищаемого сервера при доступе к ним: Файлов при их записи и считывании; Альтернативных потоков файловых систем (</w:t>
      </w:r>
      <w:proofErr w:type="spellStart"/>
      <w:r w:rsidRPr="00FC0648">
        <w:t>NTFS-streams</w:t>
      </w:r>
      <w:proofErr w:type="spellEnd"/>
      <w:r w:rsidRPr="00FC0648">
        <w:t>); Главной загрузочной записи и загрузочных секторов локальных жестких дисков и съемных носителей</w:t>
      </w:r>
    </w:p>
    <w:p w:rsidR="00EE1EAE" w:rsidRPr="00FC0648" w:rsidRDefault="00EE1EAE" w:rsidP="00EE1EAE">
      <w:r w:rsidRPr="00FC0648">
        <w:t>•   Предотвращение вирусных эпидемий за счет фиксации возникновения вирусных атак.</w:t>
      </w:r>
    </w:p>
    <w:p w:rsidR="00EE1EAE" w:rsidRPr="00FC0648" w:rsidRDefault="00EE1EAE" w:rsidP="00EE1EAE">
      <w:r w:rsidRPr="00FC0648">
        <w:t>•   Восстановление после заражения путем удаления всех связанных с ликвидированным вредоносным объектом записей в системных файлах и реестре ОС, что предотвращает возможные сбои в работе операционной системы.</w:t>
      </w:r>
    </w:p>
    <w:p w:rsidR="00EE1EAE" w:rsidRPr="00FC0648" w:rsidRDefault="00EE1EAE" w:rsidP="00EE1EAE">
      <w:r w:rsidRPr="00FC0648">
        <w:t xml:space="preserve">•   Непрерывное отслеживание попыток выполнения на защищаемом сервере </w:t>
      </w:r>
      <w:proofErr w:type="spellStart"/>
      <w:r w:rsidRPr="00FC0648">
        <w:t>скриптов</w:t>
      </w:r>
      <w:proofErr w:type="spellEnd"/>
      <w:r w:rsidRPr="00FC0648">
        <w:t xml:space="preserve"> </w:t>
      </w:r>
      <w:proofErr w:type="spellStart"/>
      <w:r w:rsidRPr="00FC0648">
        <w:t>VBScript</w:t>
      </w:r>
      <w:proofErr w:type="spellEnd"/>
      <w:r w:rsidRPr="00FC0648">
        <w:t xml:space="preserve"> и </w:t>
      </w:r>
      <w:proofErr w:type="spellStart"/>
      <w:r w:rsidRPr="00FC0648">
        <w:t>JScript</w:t>
      </w:r>
      <w:proofErr w:type="spellEnd"/>
      <w:r w:rsidRPr="00FC0648">
        <w:t xml:space="preserve">, созданных по технологиям </w:t>
      </w:r>
      <w:proofErr w:type="spellStart"/>
      <w:r w:rsidRPr="00FC0648">
        <w:t>Microsoft</w:t>
      </w:r>
      <w:proofErr w:type="spellEnd"/>
      <w:r w:rsidRPr="00FC0648">
        <w:t xml:space="preserve"> </w:t>
      </w:r>
      <w:proofErr w:type="spellStart"/>
      <w:r w:rsidRPr="00FC0648">
        <w:t>Windows</w:t>
      </w:r>
      <w:proofErr w:type="spellEnd"/>
      <w:r w:rsidRPr="00FC0648">
        <w:t xml:space="preserve"> </w:t>
      </w:r>
      <w:proofErr w:type="spellStart"/>
      <w:r w:rsidRPr="00FC0648">
        <w:t>Script</w:t>
      </w:r>
      <w:proofErr w:type="spellEnd"/>
      <w:r w:rsidRPr="00FC0648">
        <w:t xml:space="preserve"> </w:t>
      </w:r>
      <w:proofErr w:type="spellStart"/>
      <w:r w:rsidRPr="00FC0648">
        <w:t>Technologies</w:t>
      </w:r>
      <w:proofErr w:type="spellEnd"/>
      <w:r w:rsidRPr="00FC0648">
        <w:t xml:space="preserve"> (или </w:t>
      </w:r>
      <w:proofErr w:type="spellStart"/>
      <w:r w:rsidRPr="00FC0648">
        <w:t>Active</w:t>
      </w:r>
      <w:proofErr w:type="spellEnd"/>
      <w:r w:rsidRPr="00FC0648">
        <w:t xml:space="preserve"> </w:t>
      </w:r>
      <w:proofErr w:type="spellStart"/>
      <w:r w:rsidRPr="00FC0648">
        <w:t>Scripting</w:t>
      </w:r>
      <w:proofErr w:type="spellEnd"/>
      <w:r w:rsidRPr="00FC0648">
        <w:t>). Проверка программного кода скриптов и автоматически запрещение выполнение тех из них, которые признаются опасными.</w:t>
      </w:r>
    </w:p>
    <w:p w:rsidR="00EE1EAE" w:rsidRPr="00FC0648" w:rsidRDefault="00EE1EAE" w:rsidP="00EE1EAE">
      <w:r w:rsidRPr="00FC0648">
        <w:t>•   Проверка по требованию, заключающаяся в однократной полной или выборочной проверке на наличие угроз объектов на сервере.</w:t>
      </w:r>
    </w:p>
    <w:p w:rsidR="00EE1EAE" w:rsidRPr="00FC0648" w:rsidRDefault="00EE1EAE" w:rsidP="00EE1EAE">
      <w:r w:rsidRPr="00FC0648">
        <w:lastRenderedPageBreak/>
        <w:t>•   Проверка собственных модулей на возможное нарушение их целостности посредством отдельной задачи.</w:t>
      </w:r>
    </w:p>
    <w:p w:rsidR="00EE1EAE" w:rsidRPr="00FC0648" w:rsidRDefault="00EE1EAE" w:rsidP="00EE1EAE">
      <w:r w:rsidRPr="00FC0648">
        <w:t>•   Помещение подозрительных и поврежденных объектов на карантин. Возможность восстановления файлов из карантина в сетевые папки</w:t>
      </w:r>
    </w:p>
    <w:p w:rsidR="00EE1EAE" w:rsidRPr="00FC0648" w:rsidRDefault="00EE1EAE" w:rsidP="00EE1EAE">
      <w:r w:rsidRPr="00FC0648">
        <w:t>•   При защите терминальных серверов поддержка режимов публикации рабочего стола и публикации приложений.</w:t>
      </w:r>
    </w:p>
    <w:p w:rsidR="00EE1EAE" w:rsidRPr="00FC0648" w:rsidRDefault="00EE1EAE" w:rsidP="00EE1EAE">
      <w:r w:rsidRPr="00FC0648">
        <w:t>•   Масштабируемость за счет задания количества рабочих процессов антивируса для ускорения обработки запросов к серверу при использовании многопроцессорных серверов.</w:t>
      </w:r>
    </w:p>
    <w:p w:rsidR="00EE1EAE" w:rsidRPr="00FC0648" w:rsidRDefault="00EE1EAE" w:rsidP="00EE1EAE">
      <w:r w:rsidRPr="00FC0648">
        <w:t>•   Балансировка загрузки путем регулирования распределения ресурсов сервера между антивирусом и другими приложениями в зависимости от приоритетности задач: антивирусная проверка может продолжаться в фоновом режиме.</w:t>
      </w:r>
    </w:p>
    <w:p w:rsidR="00EE1EAE" w:rsidRPr="00FC0648" w:rsidRDefault="00EE1EAE" w:rsidP="00EE1EAE">
      <w:r w:rsidRPr="00FC0648">
        <w:t>•   Выбор доверенных процессов путем исключения из проверки безопасных процессов, работа которых может замедляться при антивирусной проверке (процесс резервного копирования данных, программы дефрагментации жесткого диска и другие)</w:t>
      </w:r>
    </w:p>
    <w:p w:rsidR="00EE1EAE" w:rsidRPr="00FC0648" w:rsidRDefault="00EE1EAE" w:rsidP="00EE1EAE">
      <w:r w:rsidRPr="00FC0648">
        <w:t xml:space="preserve">•   Разделение прав администраторов, основанное на стандартных механизмах ОС </w:t>
      </w:r>
      <w:proofErr w:type="spellStart"/>
      <w:r w:rsidRPr="00FC0648">
        <w:t>Microsoft</w:t>
      </w:r>
      <w:proofErr w:type="spellEnd"/>
      <w:r w:rsidRPr="00FC0648">
        <w:t xml:space="preserve"> </w:t>
      </w:r>
      <w:proofErr w:type="spellStart"/>
      <w:r w:rsidRPr="00FC0648">
        <w:t>Windows</w:t>
      </w:r>
      <w:proofErr w:type="spellEnd"/>
      <w:r w:rsidRPr="00FC0648">
        <w:t>.</w:t>
      </w:r>
    </w:p>
    <w:p w:rsidR="00EE1EAE" w:rsidRPr="00FC0648" w:rsidRDefault="00EE1EAE" w:rsidP="00EE1EAE">
      <w:r w:rsidRPr="00FC0648">
        <w:t xml:space="preserve">• Наличие встроенных исключений для стандартных ролей сервера (Контролер домена, Сервер БД и </w:t>
      </w:r>
      <w:proofErr w:type="spellStart"/>
      <w:r w:rsidRPr="00FC0648">
        <w:t>тд</w:t>
      </w:r>
      <w:proofErr w:type="spellEnd"/>
      <w:r w:rsidRPr="00FC0648">
        <w:t>)</w:t>
      </w:r>
    </w:p>
    <w:p w:rsidR="00EE1EAE" w:rsidRPr="00FC0648" w:rsidRDefault="00EE1EAE" w:rsidP="00EE1EAE">
      <w:pPr>
        <w:rPr>
          <w:lang w:val="en-US"/>
        </w:rPr>
      </w:pPr>
      <w:r w:rsidRPr="00FC0648">
        <w:t>•   Уведомления различными методами администраторов и пользователей о событиях в антивирусной защите. Поддержка</w:t>
      </w:r>
      <w:r w:rsidRPr="00FC0648">
        <w:rPr>
          <w:lang w:val="en-US"/>
        </w:rPr>
        <w:t xml:space="preserve"> Simple Network Management Protocol (SNMP)</w:t>
      </w:r>
    </w:p>
    <w:p w:rsidR="00EE1EAE" w:rsidRPr="00FC0648" w:rsidRDefault="00EE1EAE" w:rsidP="00EE1EAE">
      <w:pPr>
        <w:rPr>
          <w:lang w:val="en-US"/>
        </w:rPr>
      </w:pPr>
      <w:r w:rsidRPr="00FC0648">
        <w:rPr>
          <w:lang w:val="en-US"/>
        </w:rPr>
        <w:t xml:space="preserve">•   </w:t>
      </w:r>
      <w:r w:rsidRPr="00FC0648">
        <w:t>Поддержка</w:t>
      </w:r>
      <w:r w:rsidRPr="00FC0648">
        <w:rPr>
          <w:lang w:val="en-US"/>
        </w:rPr>
        <w:t xml:space="preserve"> </w:t>
      </w:r>
      <w:r w:rsidRPr="00FC0648">
        <w:t>технологий</w:t>
      </w:r>
      <w:r w:rsidRPr="00FC0648">
        <w:rPr>
          <w:lang w:val="en-US"/>
        </w:rPr>
        <w:t xml:space="preserve"> </w:t>
      </w:r>
      <w:proofErr w:type="spellStart"/>
      <w:proofErr w:type="gramStart"/>
      <w:r w:rsidRPr="00FC0648">
        <w:rPr>
          <w:lang w:val="en-US"/>
        </w:rPr>
        <w:t>ReFS</w:t>
      </w:r>
      <w:proofErr w:type="spellEnd"/>
      <w:r w:rsidRPr="00FC0648">
        <w:rPr>
          <w:lang w:val="en-US"/>
        </w:rPr>
        <w:t>(</w:t>
      </w:r>
      <w:proofErr w:type="gramEnd"/>
      <w:r w:rsidRPr="00FC0648">
        <w:rPr>
          <w:lang w:val="en-US"/>
        </w:rPr>
        <w:t xml:space="preserve">Resilient file system)  </w:t>
      </w:r>
      <w:r w:rsidRPr="00FC0648">
        <w:t>и</w:t>
      </w:r>
      <w:r w:rsidRPr="00FC0648">
        <w:rPr>
          <w:lang w:val="en-US"/>
        </w:rPr>
        <w:t xml:space="preserve"> CSV (Cluster Shared Volume)</w:t>
      </w:r>
    </w:p>
    <w:p w:rsidR="00EE1EAE" w:rsidRPr="00FC0648" w:rsidRDefault="00EE1EAE" w:rsidP="00EE1EAE">
      <w:r w:rsidRPr="00FC0648">
        <w:t>•   Централизованно управляться с помощью единой системы управления</w:t>
      </w:r>
    </w:p>
    <w:p w:rsidR="00EE1EAE" w:rsidRPr="00FC0648" w:rsidRDefault="00EE1EAE" w:rsidP="00EE1EAE"/>
    <w:p w:rsidR="00EE1EAE" w:rsidRPr="00FC0648" w:rsidRDefault="000E122F" w:rsidP="00EE1EAE">
      <w:pPr>
        <w:rPr>
          <w:b/>
          <w:lang w:eastAsia="en-US"/>
        </w:rPr>
      </w:pPr>
      <w:r>
        <w:rPr>
          <w:b/>
          <w:lang w:eastAsia="en-US"/>
        </w:rPr>
        <w:t xml:space="preserve">7. </w:t>
      </w:r>
      <w:r w:rsidR="00EE1EAE" w:rsidRPr="00FC0648">
        <w:rPr>
          <w:b/>
          <w:lang w:eastAsia="en-US"/>
        </w:rPr>
        <w:t>Требования к программным средствам антивирусной защиты мобильных устройств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EE1EAE" w:rsidRPr="00FC0648" w:rsidRDefault="00EE1EAE" w:rsidP="00EE1EAE">
      <w:pPr>
        <w:rPr>
          <w:lang w:val="en-US" w:eastAsia="en-US"/>
        </w:rPr>
      </w:pPr>
      <w:r>
        <w:rPr>
          <w:lang w:val="en-US" w:eastAsia="en-US"/>
        </w:rPr>
        <w:t xml:space="preserve">•   Android </w:t>
      </w:r>
      <w:r w:rsidRPr="00FC0648">
        <w:rPr>
          <w:lang w:val="en-US" w:eastAsia="en-US"/>
        </w:rPr>
        <w:t>2.3 – 5.0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Apple iOS 7.0 – 8.4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Windows Phone 8.1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Решение должно централизованно управлять с помощью единой консоли управления.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Программные средства для антивирусной защиты смартфонов для ОС </w:t>
      </w:r>
      <w:proofErr w:type="spellStart"/>
      <w:r w:rsidRPr="00FC0648">
        <w:rPr>
          <w:lang w:eastAsia="en-US"/>
        </w:rPr>
        <w:t>Android</w:t>
      </w:r>
      <w:proofErr w:type="spellEnd"/>
      <w:r w:rsidRPr="00FC0648">
        <w:rPr>
          <w:lang w:eastAsia="en-US"/>
        </w:rPr>
        <w:t xml:space="preserve"> должны обеспечивать следующую функциональность: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Постоянная антивирусная защита файловой системы смартфона, с дополнительным уровнем проверки на </w:t>
      </w:r>
      <w:proofErr w:type="spellStart"/>
      <w:r w:rsidRPr="00FC0648">
        <w:rPr>
          <w:lang w:eastAsia="en-US"/>
        </w:rPr>
        <w:t>репутационных</w:t>
      </w:r>
      <w:proofErr w:type="spellEnd"/>
      <w:r w:rsidRPr="00FC0648">
        <w:rPr>
          <w:lang w:eastAsia="en-US"/>
        </w:rPr>
        <w:t xml:space="preserve"> облачных сервисам производителя антивирусных средств защиты.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Мгновенная проверка устанавливаемых приложений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Проверка файловой системы устройства по требованию и по </w:t>
      </w:r>
      <w:proofErr w:type="spellStart"/>
      <w:r w:rsidRPr="00FC0648">
        <w:rPr>
          <w:lang w:eastAsia="en-US"/>
        </w:rPr>
        <w:t>ра</w:t>
      </w:r>
      <w:proofErr w:type="spellEnd"/>
      <w:r w:rsidRPr="00FC0648">
        <w:rPr>
          <w:lang w:val="en-US" w:eastAsia="en-US"/>
        </w:rPr>
        <w:t>c</w:t>
      </w:r>
      <w:r w:rsidRPr="00FC0648">
        <w:rPr>
          <w:lang w:eastAsia="en-US"/>
        </w:rPr>
        <w:t>списанию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Блокировка вредоносных и </w:t>
      </w:r>
      <w:proofErr w:type="spellStart"/>
      <w:r w:rsidRPr="00FC0648">
        <w:rPr>
          <w:lang w:eastAsia="en-US"/>
        </w:rPr>
        <w:t>фишинговых</w:t>
      </w:r>
      <w:proofErr w:type="spellEnd"/>
      <w:r w:rsidRPr="00FC0648">
        <w:rPr>
          <w:lang w:eastAsia="en-US"/>
        </w:rPr>
        <w:t xml:space="preserve"> сайтов на основе вердиктов </w:t>
      </w:r>
      <w:proofErr w:type="spellStart"/>
      <w:r w:rsidRPr="00FC0648">
        <w:rPr>
          <w:lang w:eastAsia="en-US"/>
        </w:rPr>
        <w:t>репутационных</w:t>
      </w:r>
      <w:proofErr w:type="spellEnd"/>
      <w:r w:rsidRPr="00FC0648">
        <w:rPr>
          <w:lang w:eastAsia="en-US"/>
        </w:rPr>
        <w:t xml:space="preserve"> облачных сервисов производителя антивирусных средств защиты. Поддержка белых списков разрешенных сайтов.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хранилища для изолирования зараженных объектов.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Обновление антивирусных баз, используемых при поиске вредоносных программ и удалении опасных объектов, по расписанию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Блокировка запуска указанных приложений, в том числе с помощью заранее заданных категорий приложений. Поддержка белых списков разрешенных приложений.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lastRenderedPageBreak/>
        <w:t>•   Блокировка системных приложений.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Возможность получения политик безопасности через </w:t>
      </w:r>
      <w:r w:rsidRPr="00FC0648">
        <w:rPr>
          <w:lang w:val="en-US" w:eastAsia="en-US"/>
        </w:rPr>
        <w:t>Google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Cloud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Messaging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возможности создания специальной оболочки для мобильных программ с целью контроля действий программы, возможностью удаления данных и настроек программы, добавления дополнительного пароля для старта приложения, в том числе с помощью учетных данных A</w:t>
      </w:r>
      <w:proofErr w:type="spellStart"/>
      <w:r w:rsidRPr="00FC0648">
        <w:rPr>
          <w:lang w:val="en-US" w:eastAsia="en-US"/>
        </w:rPr>
        <w:t>ctive</w:t>
      </w:r>
      <w:proofErr w:type="spellEnd"/>
      <w:r w:rsidRPr="00FC0648">
        <w:rPr>
          <w:lang w:eastAsia="en-US"/>
        </w:rPr>
        <w:t xml:space="preserve"> D</w:t>
      </w:r>
      <w:proofErr w:type="spellStart"/>
      <w:r w:rsidRPr="00FC0648">
        <w:rPr>
          <w:lang w:val="en-US" w:eastAsia="en-US"/>
        </w:rPr>
        <w:t>irectory</w:t>
      </w:r>
      <w:proofErr w:type="spellEnd"/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Возможность заблокировать </w:t>
      </w:r>
      <w:proofErr w:type="spellStart"/>
      <w:r w:rsidRPr="00FC0648">
        <w:rPr>
          <w:lang w:eastAsia="en-US"/>
        </w:rPr>
        <w:t>wi-fi</w:t>
      </w:r>
      <w:proofErr w:type="spellEnd"/>
      <w:r w:rsidRPr="00FC0648">
        <w:rPr>
          <w:lang w:eastAsia="en-US"/>
        </w:rPr>
        <w:t xml:space="preserve"> и </w:t>
      </w:r>
      <w:proofErr w:type="spellStart"/>
      <w:r w:rsidRPr="00FC0648">
        <w:rPr>
          <w:lang w:eastAsia="en-US"/>
        </w:rPr>
        <w:t>bluetooth</w:t>
      </w:r>
      <w:proofErr w:type="spellEnd"/>
      <w:r w:rsidRPr="00FC0648">
        <w:rPr>
          <w:lang w:eastAsia="en-US"/>
        </w:rPr>
        <w:t xml:space="preserve"> модули, а также использование камеры мобильного устройства.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Указание параметров подключения к </w:t>
      </w:r>
      <w:proofErr w:type="spellStart"/>
      <w:r w:rsidRPr="00FC0648">
        <w:rPr>
          <w:lang w:eastAsia="en-US"/>
        </w:rPr>
        <w:t>wi-fi</w:t>
      </w:r>
      <w:proofErr w:type="spellEnd"/>
      <w:r w:rsidRPr="00FC0648">
        <w:rPr>
          <w:lang w:eastAsia="en-US"/>
        </w:rPr>
        <w:t xml:space="preserve"> сетям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возможности указания обязательных к установке приложений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Блокирование нежелательных SMS сообщений.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возможность 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r w:rsidRPr="00FC0648">
        <w:rPr>
          <w:lang w:val="en-US" w:eastAsia="en-US"/>
        </w:rPr>
        <w:t>factory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reset</w:t>
      </w:r>
      <w:r w:rsidRPr="00FC0648">
        <w:rPr>
          <w:lang w:eastAsia="en-US"/>
        </w:rPr>
        <w:t>).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Постоянная проверка телефона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Возможность получения текущего номера </w:t>
      </w:r>
      <w:r w:rsidRPr="00FC0648">
        <w:rPr>
          <w:lang w:val="en-US" w:eastAsia="en-US"/>
        </w:rPr>
        <w:t>SIM</w:t>
      </w:r>
      <w:r w:rsidRPr="00FC0648">
        <w:rPr>
          <w:lang w:eastAsia="en-US"/>
        </w:rPr>
        <w:t xml:space="preserve">-карты телефона посредством СМС, возможность автоматической блокировки устройства при смене </w:t>
      </w:r>
      <w:r w:rsidRPr="00FC0648">
        <w:rPr>
          <w:lang w:val="en-US" w:eastAsia="en-US"/>
        </w:rPr>
        <w:t>SIM</w:t>
      </w:r>
      <w:r w:rsidRPr="00FC0648">
        <w:rPr>
          <w:lang w:eastAsia="en-US"/>
        </w:rPr>
        <w:t xml:space="preserve">-карты или при включении телефона без </w:t>
      </w:r>
      <w:r w:rsidRPr="00FC0648">
        <w:rPr>
          <w:lang w:val="en-US" w:eastAsia="en-US"/>
        </w:rPr>
        <w:t>SIM</w:t>
      </w:r>
      <w:r w:rsidRPr="00FC0648">
        <w:rPr>
          <w:lang w:eastAsia="en-US"/>
        </w:rPr>
        <w:t>-карты.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Поддержка технологий </w:t>
      </w:r>
      <w:r w:rsidRPr="00FC0648">
        <w:rPr>
          <w:lang w:val="en-US" w:eastAsia="en-US"/>
        </w:rPr>
        <w:t>Samsung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KNOX</w:t>
      </w:r>
      <w:r w:rsidRPr="00FC0648">
        <w:rPr>
          <w:lang w:eastAsia="en-US"/>
        </w:rPr>
        <w:t xml:space="preserve">1 и </w:t>
      </w:r>
      <w:r w:rsidRPr="00FC0648">
        <w:rPr>
          <w:lang w:val="en-US" w:eastAsia="en-US"/>
        </w:rPr>
        <w:t>KNOX</w:t>
      </w:r>
      <w:r w:rsidRPr="00FC0648">
        <w:rPr>
          <w:lang w:eastAsia="en-US"/>
        </w:rPr>
        <w:t>2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Программные средства для антивирусной защиты смартфонов для ОС </w:t>
      </w:r>
      <w:proofErr w:type="spellStart"/>
      <w:r w:rsidRPr="00FC0648">
        <w:rPr>
          <w:lang w:eastAsia="en-US"/>
        </w:rPr>
        <w:t>Apple</w:t>
      </w:r>
      <w:proofErr w:type="spellEnd"/>
      <w:r w:rsidRPr="00FC0648">
        <w:rPr>
          <w:lang w:eastAsia="en-US"/>
        </w:rPr>
        <w:t xml:space="preserve"> </w:t>
      </w:r>
      <w:proofErr w:type="spellStart"/>
      <w:r w:rsidRPr="00FC0648">
        <w:rPr>
          <w:lang w:eastAsia="en-US"/>
        </w:rPr>
        <w:t>iOS</w:t>
      </w:r>
      <w:proofErr w:type="spellEnd"/>
      <w:r w:rsidRPr="00FC0648">
        <w:rPr>
          <w:lang w:eastAsia="en-US"/>
        </w:rPr>
        <w:t xml:space="preserve"> должны обеспечивать следующую функциональность: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Блокировка вредоносных и </w:t>
      </w:r>
      <w:proofErr w:type="spellStart"/>
      <w:r w:rsidRPr="00FC0648">
        <w:rPr>
          <w:lang w:eastAsia="en-US"/>
        </w:rPr>
        <w:t>фишинговых</w:t>
      </w:r>
      <w:proofErr w:type="spellEnd"/>
      <w:r w:rsidRPr="00FC0648">
        <w:rPr>
          <w:lang w:eastAsia="en-US"/>
        </w:rPr>
        <w:t xml:space="preserve"> сайтов на основе вердиктов </w:t>
      </w:r>
      <w:proofErr w:type="spellStart"/>
      <w:r w:rsidRPr="00FC0648">
        <w:rPr>
          <w:lang w:eastAsia="en-US"/>
        </w:rPr>
        <w:t>репутационных</w:t>
      </w:r>
      <w:proofErr w:type="spellEnd"/>
      <w:r w:rsidRPr="00FC0648">
        <w:rPr>
          <w:lang w:eastAsia="en-US"/>
        </w:rPr>
        <w:t xml:space="preserve"> облачных сервисов производителя антивирусных средств защиты.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возможности создания специальной оболочки для мобильных программ с целью контроля действий программы, возможностью удаления данных и настроек программы, добавления дополнительного пароля для старта приложения, в том числе с помощью учетных данных A</w:t>
      </w:r>
      <w:proofErr w:type="spellStart"/>
      <w:r w:rsidRPr="00FC0648">
        <w:rPr>
          <w:lang w:val="en-US" w:eastAsia="en-US"/>
        </w:rPr>
        <w:t>ctive</w:t>
      </w:r>
      <w:proofErr w:type="spellEnd"/>
      <w:r w:rsidRPr="00FC0648">
        <w:rPr>
          <w:lang w:eastAsia="en-US"/>
        </w:rPr>
        <w:t xml:space="preserve"> D</w:t>
      </w:r>
      <w:proofErr w:type="spellStart"/>
      <w:r w:rsidRPr="00FC0648">
        <w:rPr>
          <w:lang w:val="en-US" w:eastAsia="en-US"/>
        </w:rPr>
        <w:t>irectory</w:t>
      </w:r>
      <w:proofErr w:type="spellEnd"/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Программные средства для антивирусной защиты смартфонов для ОС </w:t>
      </w:r>
      <w:proofErr w:type="spellStart"/>
      <w:r w:rsidRPr="00FC0648">
        <w:rPr>
          <w:lang w:eastAsia="en-US"/>
        </w:rPr>
        <w:t>Windows</w:t>
      </w:r>
      <w:proofErr w:type="spellEnd"/>
      <w:r w:rsidRPr="00FC0648">
        <w:rPr>
          <w:lang w:eastAsia="en-US"/>
        </w:rPr>
        <w:t xml:space="preserve"> </w:t>
      </w:r>
      <w:proofErr w:type="spellStart"/>
      <w:r w:rsidRPr="00FC0648">
        <w:rPr>
          <w:lang w:eastAsia="en-US"/>
        </w:rPr>
        <w:t>Phone</w:t>
      </w:r>
      <w:proofErr w:type="spellEnd"/>
      <w:r w:rsidRPr="00FC0648">
        <w:rPr>
          <w:lang w:eastAsia="en-US"/>
        </w:rPr>
        <w:t xml:space="preserve"> должны обеспечивать следующую функциональность: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Блокировка вредоносных и </w:t>
      </w:r>
      <w:proofErr w:type="spellStart"/>
      <w:r w:rsidRPr="00FC0648">
        <w:rPr>
          <w:lang w:eastAsia="en-US"/>
        </w:rPr>
        <w:t>фишинговых</w:t>
      </w:r>
      <w:proofErr w:type="spellEnd"/>
      <w:r w:rsidRPr="00FC0648">
        <w:rPr>
          <w:lang w:eastAsia="en-US"/>
        </w:rPr>
        <w:t xml:space="preserve"> сайтов на основе вердиктов </w:t>
      </w:r>
      <w:proofErr w:type="spellStart"/>
      <w:r w:rsidRPr="00FC0648">
        <w:rPr>
          <w:lang w:eastAsia="en-US"/>
        </w:rPr>
        <w:t>репутационных</w:t>
      </w:r>
      <w:proofErr w:type="spellEnd"/>
      <w:r w:rsidRPr="00FC0648">
        <w:rPr>
          <w:lang w:eastAsia="en-US"/>
        </w:rPr>
        <w:t xml:space="preserve"> облачных сервисов производителя антивирусных средств защиты.</w:t>
      </w:r>
    </w:p>
    <w:p w:rsidR="00EE1EAE" w:rsidRPr="00FC0648" w:rsidRDefault="00EE1EAE" w:rsidP="00EE1EAE"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>Возможность определения местоположения устройства.</w:t>
      </w:r>
    </w:p>
    <w:p w:rsidR="00EE1EAE" w:rsidRPr="00FC0648" w:rsidRDefault="00EE1EAE" w:rsidP="00EE1EAE"/>
    <w:p w:rsidR="00EE1EAE" w:rsidRPr="00FC0648" w:rsidRDefault="000E122F" w:rsidP="00EE1EAE">
      <w:pPr>
        <w:rPr>
          <w:b/>
          <w:lang w:eastAsia="en-US"/>
        </w:rPr>
      </w:pPr>
      <w:r>
        <w:rPr>
          <w:b/>
          <w:lang w:eastAsia="en-US"/>
        </w:rPr>
        <w:t xml:space="preserve">8. </w:t>
      </w:r>
      <w:r w:rsidR="00EE1EAE" w:rsidRPr="00FC0648">
        <w:rPr>
          <w:b/>
          <w:lang w:eastAsia="en-US"/>
        </w:rPr>
        <w:t>Требования к программным средствам централизованного управления, мониторинга и обновления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XP Professional x32 / x64 SP2 и </w:t>
      </w:r>
      <w:proofErr w:type="spellStart"/>
      <w:r w:rsidRPr="00FC0648">
        <w:rPr>
          <w:lang w:val="en-US" w:eastAsia="en-US"/>
        </w:rPr>
        <w:t>выше</w:t>
      </w:r>
      <w:proofErr w:type="spellEnd"/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Vista Busines</w:t>
      </w:r>
      <w:r>
        <w:rPr>
          <w:lang w:val="en-US" w:eastAsia="en-US"/>
        </w:rPr>
        <w:t>s/Enterprise/Ultimate x86 / x64</w:t>
      </w:r>
      <w:r w:rsidRPr="00FC0648">
        <w:rPr>
          <w:lang w:val="en-US" w:eastAsia="en-US"/>
        </w:rPr>
        <w:t xml:space="preserve"> SP1 и </w:t>
      </w:r>
      <w:proofErr w:type="spellStart"/>
      <w:r w:rsidRPr="00FC0648">
        <w:rPr>
          <w:lang w:val="en-US" w:eastAsia="en-US"/>
        </w:rPr>
        <w:t>выше</w:t>
      </w:r>
      <w:proofErr w:type="spellEnd"/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7 Professional/Enterprise/Ultimate x86 /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8 Professional 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 w:eastAsia="en-US"/>
            </w:rPr>
            <w:t>Enterprise</w:t>
          </w:r>
        </w:smartTag>
      </w:smartTag>
      <w:r w:rsidRPr="00FC0648">
        <w:rPr>
          <w:lang w:val="en-US" w:eastAsia="en-US"/>
        </w:rPr>
        <w:t xml:space="preserve"> x86 /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Windows 8.1 Professional / </w:t>
      </w:r>
      <w:smartTag w:uri="urn:schemas-microsoft-com:office:smarttags" w:element="City">
        <w:smartTag w:uri="urn:schemas-microsoft-com:office:smarttags" w:element="place">
          <w:r w:rsidRPr="00FC0648">
            <w:rPr>
              <w:lang w:val="en-US" w:eastAsia="en-US"/>
            </w:rPr>
            <w:t>Enterprise</w:t>
          </w:r>
        </w:smartTag>
      </w:smartTag>
      <w:r w:rsidRPr="00FC0648">
        <w:rPr>
          <w:lang w:val="en-US" w:eastAsia="en-US"/>
        </w:rPr>
        <w:t xml:space="preserve"> x86 /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2003 x86 / x64 SP2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2008 x86 / x64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lastRenderedPageBreak/>
        <w:t>•   Microsoft Windows Server 2008 R2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Server 2012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 Microsoft Windows Server 2012 R2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Small Business Server 2003 SP2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Small Business Server 2008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Windows Small Business Server 2011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SQL Express 2005/2008/2008R2/2012/2014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Microsoft SQL Server 2005/2008/2008R2/2012/2014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MySQL 5.0.67, 5.0.77, 5.0.85, 5.0.87(SP1), 5.0.91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>•   MySQL Enterprise 5.0.60(SP1), 5.0.70, 5.0.82(SP1), 5.0.90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Программные средства централизованного управления, мониторинга и обновления должны функционировать на виртуальных платформах следующих версий: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</w:t>
      </w:r>
      <w:r w:rsidRPr="00FC0648">
        <w:rPr>
          <w:bCs/>
          <w:lang w:val="en-US" w:eastAsia="en-US"/>
        </w:rPr>
        <w:t>VMware</w:t>
      </w:r>
      <w:r w:rsidRPr="00FC0648">
        <w:rPr>
          <w:lang w:val="en-US" w:eastAsia="en-US"/>
        </w:rPr>
        <w:t xml:space="preserve">: </w:t>
      </w:r>
      <w:r w:rsidRPr="00FC0648">
        <w:rPr>
          <w:bCs/>
          <w:lang w:val="en-US" w:eastAsia="en-US"/>
        </w:rPr>
        <w:t>Workstation 9.x</w:t>
      </w:r>
      <w:r w:rsidRPr="00FC0648">
        <w:rPr>
          <w:lang w:val="en-US" w:eastAsia="en-US"/>
        </w:rPr>
        <w:t xml:space="preserve">, </w:t>
      </w:r>
      <w:r w:rsidRPr="00FC0648">
        <w:rPr>
          <w:bCs/>
          <w:lang w:val="en-US" w:eastAsia="en-US"/>
        </w:rPr>
        <w:t>Workstation 10.x</w:t>
      </w:r>
      <w:r w:rsidRPr="00FC0648">
        <w:rPr>
          <w:lang w:val="en-US" w:eastAsia="en-US"/>
        </w:rPr>
        <w:t xml:space="preserve">, </w:t>
      </w:r>
      <w:r w:rsidRPr="00FC0648">
        <w:rPr>
          <w:bCs/>
          <w:lang w:val="en-US" w:eastAsia="en-US"/>
        </w:rPr>
        <w:t>ESX 4.x</w:t>
      </w:r>
      <w:r w:rsidRPr="00FC0648">
        <w:rPr>
          <w:lang w:val="en-US" w:eastAsia="en-US"/>
        </w:rPr>
        <w:t xml:space="preserve">, </w:t>
      </w:r>
      <w:proofErr w:type="spellStart"/>
      <w:r w:rsidRPr="00FC0648">
        <w:rPr>
          <w:bCs/>
          <w:lang w:val="en-US" w:eastAsia="en-US"/>
        </w:rPr>
        <w:t>ESXi</w:t>
      </w:r>
      <w:proofErr w:type="spellEnd"/>
      <w:r w:rsidRPr="00FC0648">
        <w:rPr>
          <w:bCs/>
          <w:lang w:val="en-US" w:eastAsia="en-US"/>
        </w:rPr>
        <w:t xml:space="preserve"> 4.x</w:t>
      </w:r>
      <w:r w:rsidRPr="00FC0648">
        <w:rPr>
          <w:lang w:val="en-US" w:eastAsia="en-US"/>
        </w:rPr>
        <w:t xml:space="preserve">, </w:t>
      </w:r>
      <w:proofErr w:type="spellStart"/>
      <w:r w:rsidRPr="00FC0648">
        <w:rPr>
          <w:bCs/>
          <w:lang w:val="en-US" w:eastAsia="en-US"/>
        </w:rPr>
        <w:t>ESXi</w:t>
      </w:r>
      <w:proofErr w:type="spellEnd"/>
      <w:r w:rsidRPr="00FC0648">
        <w:rPr>
          <w:bCs/>
          <w:lang w:val="en-US" w:eastAsia="en-US"/>
        </w:rPr>
        <w:t xml:space="preserve"> 5.5</w:t>
      </w:r>
      <w:r w:rsidRPr="00FC0648">
        <w:rPr>
          <w:lang w:val="en-US" w:eastAsia="en-US"/>
        </w:rPr>
        <w:t>)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</w:t>
      </w:r>
      <w:r w:rsidRPr="00FC0648">
        <w:rPr>
          <w:bCs/>
          <w:lang w:val="en-US" w:eastAsia="en-US"/>
        </w:rPr>
        <w:t>Microsoft Hyper-V</w:t>
      </w:r>
      <w:r w:rsidRPr="00FC0648">
        <w:rPr>
          <w:lang w:val="en-US" w:eastAsia="en-US"/>
        </w:rPr>
        <w:t xml:space="preserve">: </w:t>
      </w:r>
      <w:r w:rsidRPr="00FC0648">
        <w:rPr>
          <w:bCs/>
          <w:lang w:val="en-US" w:eastAsia="en-US"/>
        </w:rPr>
        <w:t>2008</w:t>
      </w:r>
      <w:r w:rsidRPr="00FC0648">
        <w:rPr>
          <w:lang w:val="en-US" w:eastAsia="en-US"/>
        </w:rPr>
        <w:t xml:space="preserve">, </w:t>
      </w:r>
      <w:r w:rsidRPr="00FC0648">
        <w:rPr>
          <w:bCs/>
          <w:lang w:val="en-US" w:eastAsia="en-US"/>
        </w:rPr>
        <w:t>2008 R2</w:t>
      </w:r>
      <w:r w:rsidRPr="00FC0648">
        <w:rPr>
          <w:lang w:val="en-US" w:eastAsia="en-US"/>
        </w:rPr>
        <w:t xml:space="preserve">, </w:t>
      </w:r>
      <w:r w:rsidRPr="00FC0648">
        <w:rPr>
          <w:bCs/>
          <w:lang w:val="en-US" w:eastAsia="en-US"/>
        </w:rPr>
        <w:t>2012</w:t>
      </w:r>
      <w:r w:rsidRPr="00FC0648">
        <w:rPr>
          <w:lang w:val="en-US" w:eastAsia="en-US"/>
        </w:rPr>
        <w:t xml:space="preserve">, </w:t>
      </w:r>
      <w:r w:rsidRPr="00FC0648">
        <w:rPr>
          <w:bCs/>
          <w:lang w:val="en-US" w:eastAsia="en-US"/>
        </w:rPr>
        <w:t>20012 R2</w:t>
      </w:r>
    </w:p>
    <w:p w:rsidR="00EE1EAE" w:rsidRPr="00103746" w:rsidRDefault="00EE1EAE" w:rsidP="00EE1EAE">
      <w:pPr>
        <w:rPr>
          <w:lang w:val="en-US" w:eastAsia="en-US"/>
        </w:rPr>
      </w:pPr>
      <w:r w:rsidRPr="00103746">
        <w:rPr>
          <w:lang w:val="en-US" w:eastAsia="en-US"/>
        </w:rPr>
        <w:t xml:space="preserve">•   </w:t>
      </w:r>
      <w:r w:rsidRPr="00FC0648">
        <w:rPr>
          <w:bCs/>
          <w:lang w:val="en-US" w:eastAsia="en-US"/>
        </w:rPr>
        <w:t>KVM</w:t>
      </w:r>
      <w:r w:rsidRPr="00103746">
        <w:rPr>
          <w:bCs/>
          <w:lang w:val="en-US" w:eastAsia="en-US"/>
        </w:rPr>
        <w:t xml:space="preserve"> </w:t>
      </w:r>
      <w:r w:rsidRPr="00FC0648">
        <w:rPr>
          <w:bCs/>
          <w:lang w:eastAsia="en-US"/>
        </w:rPr>
        <w:t>интегрированный</w:t>
      </w:r>
      <w:r w:rsidRPr="00103746">
        <w:rPr>
          <w:bCs/>
          <w:lang w:val="en-US" w:eastAsia="en-US"/>
        </w:rPr>
        <w:t xml:space="preserve"> </w:t>
      </w:r>
      <w:r w:rsidRPr="00FC0648">
        <w:rPr>
          <w:bCs/>
          <w:lang w:eastAsia="en-US"/>
        </w:rPr>
        <w:t>с</w:t>
      </w:r>
      <w:r w:rsidRPr="00103746">
        <w:rPr>
          <w:lang w:val="en-US" w:eastAsia="en-US"/>
        </w:rPr>
        <w:t xml:space="preserve">: </w:t>
      </w:r>
      <w:r w:rsidRPr="00FC0648">
        <w:rPr>
          <w:bCs/>
          <w:lang w:val="en-US" w:eastAsia="en-US"/>
        </w:rPr>
        <w:t>RHEL</w:t>
      </w:r>
      <w:r w:rsidRPr="00103746">
        <w:rPr>
          <w:bCs/>
          <w:lang w:val="en-US" w:eastAsia="en-US"/>
        </w:rPr>
        <w:t xml:space="preserve"> 5.4, 5.</w:t>
      </w:r>
      <w:r w:rsidRPr="00FC0648">
        <w:rPr>
          <w:bCs/>
          <w:lang w:val="en-US" w:eastAsia="en-US"/>
        </w:rPr>
        <w:t>x</w:t>
      </w:r>
      <w:r w:rsidRPr="00103746">
        <w:rPr>
          <w:bCs/>
          <w:lang w:val="en-US" w:eastAsia="en-US"/>
        </w:rPr>
        <w:t xml:space="preserve"> </w:t>
      </w:r>
      <w:r w:rsidRPr="00FC0648">
        <w:rPr>
          <w:bCs/>
          <w:lang w:eastAsia="en-US"/>
        </w:rPr>
        <w:t>и</w:t>
      </w:r>
      <w:r w:rsidRPr="00103746">
        <w:rPr>
          <w:bCs/>
          <w:lang w:val="en-US" w:eastAsia="en-US"/>
        </w:rPr>
        <w:t xml:space="preserve"> </w:t>
      </w:r>
      <w:r w:rsidRPr="00FC0648">
        <w:rPr>
          <w:bCs/>
          <w:lang w:eastAsia="en-US"/>
        </w:rPr>
        <w:t>выше</w:t>
      </w:r>
      <w:r w:rsidRPr="00103746">
        <w:rPr>
          <w:lang w:val="en-US" w:eastAsia="en-US"/>
        </w:rPr>
        <w:t xml:space="preserve">, </w:t>
      </w:r>
      <w:r w:rsidRPr="00FC0648">
        <w:rPr>
          <w:bCs/>
          <w:lang w:val="en-US" w:eastAsia="en-US"/>
        </w:rPr>
        <w:t>SLES</w:t>
      </w:r>
      <w:r w:rsidRPr="00103746">
        <w:rPr>
          <w:bCs/>
          <w:lang w:val="en-US" w:eastAsia="en-US"/>
        </w:rPr>
        <w:t xml:space="preserve"> 11 </w:t>
      </w:r>
      <w:proofErr w:type="spellStart"/>
      <w:r w:rsidRPr="00FC0648">
        <w:rPr>
          <w:bCs/>
          <w:lang w:val="en-US" w:eastAsia="en-US"/>
        </w:rPr>
        <w:t>SPx</w:t>
      </w:r>
      <w:proofErr w:type="spellEnd"/>
      <w:r w:rsidRPr="00103746">
        <w:rPr>
          <w:lang w:val="en-US" w:eastAsia="en-US"/>
        </w:rPr>
        <w:t xml:space="preserve">, </w:t>
      </w:r>
      <w:proofErr w:type="spellStart"/>
      <w:r w:rsidRPr="00FC0648">
        <w:rPr>
          <w:bCs/>
          <w:lang w:val="en-US" w:eastAsia="en-US"/>
        </w:rPr>
        <w:t>Ubuntu</w:t>
      </w:r>
      <w:proofErr w:type="spellEnd"/>
      <w:r w:rsidRPr="00103746">
        <w:rPr>
          <w:bCs/>
          <w:lang w:val="en-US" w:eastAsia="en-US"/>
        </w:rPr>
        <w:t xml:space="preserve"> 10.10 </w:t>
      </w:r>
      <w:r w:rsidRPr="00FC0648">
        <w:rPr>
          <w:bCs/>
          <w:lang w:val="en-US" w:eastAsia="en-US"/>
        </w:rPr>
        <w:t>LTS</w:t>
      </w:r>
      <w:r w:rsidRPr="00103746">
        <w:rPr>
          <w:lang w:val="en-US" w:eastAsia="en-US"/>
        </w:rPr>
        <w:t xml:space="preserve"> 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Microsoft </w:t>
      </w:r>
      <w:proofErr w:type="spellStart"/>
      <w:r w:rsidRPr="00FC0648">
        <w:rPr>
          <w:lang w:val="en-US" w:eastAsia="en-US"/>
        </w:rPr>
        <w:t>VirtualPC</w:t>
      </w:r>
      <w:proofErr w:type="spellEnd"/>
      <w:r w:rsidRPr="00FC0648">
        <w:rPr>
          <w:lang w:val="en-US" w:eastAsia="en-US"/>
        </w:rPr>
        <w:t xml:space="preserve"> 6.0.156.0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</w:t>
      </w:r>
      <w:r w:rsidRPr="00FC0648">
        <w:rPr>
          <w:bCs/>
          <w:lang w:val="en-US" w:eastAsia="en-US"/>
        </w:rPr>
        <w:t xml:space="preserve">Parallels Desktop 7 и </w:t>
      </w:r>
      <w:proofErr w:type="spellStart"/>
      <w:r w:rsidRPr="00FC0648">
        <w:rPr>
          <w:bCs/>
          <w:lang w:val="en-US" w:eastAsia="en-US"/>
        </w:rPr>
        <w:t>выше</w:t>
      </w:r>
      <w:proofErr w:type="spellEnd"/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</w:t>
      </w:r>
      <w:proofErr w:type="spellStart"/>
      <w:r w:rsidRPr="00FC0648">
        <w:rPr>
          <w:lang w:val="en-US" w:eastAsia="en-US"/>
        </w:rPr>
        <w:t>CitrixXenServer</w:t>
      </w:r>
      <w:proofErr w:type="spellEnd"/>
      <w:r w:rsidRPr="00FC0648">
        <w:rPr>
          <w:lang w:val="en-US" w:eastAsia="en-US"/>
        </w:rPr>
        <w:t xml:space="preserve"> 5.6.1 FP1</w:t>
      </w:r>
      <w:r w:rsidRPr="00FC0648">
        <w:rPr>
          <w:lang w:eastAsia="en-US"/>
        </w:rPr>
        <w:t>и</w:t>
      </w:r>
      <w:r w:rsidRPr="0048072D">
        <w:rPr>
          <w:lang w:val="en-US" w:eastAsia="en-US"/>
        </w:rPr>
        <w:t xml:space="preserve"> </w:t>
      </w:r>
      <w:r w:rsidRPr="00FC0648">
        <w:rPr>
          <w:lang w:eastAsia="en-US"/>
        </w:rPr>
        <w:t>выше</w:t>
      </w:r>
    </w:p>
    <w:p w:rsidR="00EE1EAE" w:rsidRPr="00103746" w:rsidRDefault="00EE1EAE" w:rsidP="00EE1EAE">
      <w:pPr>
        <w:rPr>
          <w:lang w:val="en-US" w:eastAsia="en-US"/>
        </w:rPr>
      </w:pPr>
      <w:r w:rsidRPr="00103746">
        <w:rPr>
          <w:lang w:val="en-US" w:eastAsia="en-US"/>
        </w:rPr>
        <w:t xml:space="preserve">•   </w:t>
      </w:r>
      <w:r w:rsidRPr="00FC0648">
        <w:rPr>
          <w:bCs/>
          <w:lang w:val="en-US" w:eastAsia="en-US"/>
        </w:rPr>
        <w:t>Oracle</w:t>
      </w:r>
      <w:r w:rsidRPr="00103746">
        <w:rPr>
          <w:bCs/>
          <w:lang w:val="en-US" w:eastAsia="en-US"/>
        </w:rPr>
        <w:t xml:space="preserve"> </w:t>
      </w:r>
      <w:r w:rsidRPr="00FC0648">
        <w:rPr>
          <w:bCs/>
          <w:lang w:val="en-US" w:eastAsia="en-US"/>
        </w:rPr>
        <w:t>VM</w:t>
      </w:r>
      <w:r w:rsidRPr="00103746">
        <w:rPr>
          <w:bCs/>
          <w:lang w:val="en-US" w:eastAsia="en-US"/>
        </w:rPr>
        <w:t xml:space="preserve"> </w:t>
      </w:r>
      <w:proofErr w:type="spellStart"/>
      <w:r w:rsidRPr="00FC0648">
        <w:rPr>
          <w:bCs/>
          <w:lang w:val="en-US" w:eastAsia="en-US"/>
        </w:rPr>
        <w:t>VirtualBox</w:t>
      </w:r>
      <w:proofErr w:type="spellEnd"/>
      <w:r w:rsidRPr="00103746">
        <w:rPr>
          <w:bCs/>
          <w:lang w:val="en-US" w:eastAsia="en-US"/>
        </w:rPr>
        <w:t xml:space="preserve"> 4.0.4-70112</w:t>
      </w:r>
      <w:r w:rsidRPr="00103746">
        <w:rPr>
          <w:lang w:val="en-US" w:eastAsia="en-US"/>
        </w:rPr>
        <w:t xml:space="preserve"> 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Программные средства управления для всех защищаемых ресурсов должны обеспечивать реализацию следующих функциональных возможностей: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Установка системы управления антивирусной защиты из единого дистрибутива.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Выбор установки в зависимости от количества защищаемых узлов.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Возможность чтения информации из A</w:t>
      </w:r>
      <w:proofErr w:type="spellStart"/>
      <w:r w:rsidRPr="00FC0648">
        <w:rPr>
          <w:lang w:val="en-US" w:eastAsia="en-US"/>
        </w:rPr>
        <w:t>ctive</w:t>
      </w:r>
      <w:proofErr w:type="spellEnd"/>
      <w:r w:rsidRPr="00FC0648">
        <w:rPr>
          <w:lang w:eastAsia="en-US"/>
        </w:rPr>
        <w:t xml:space="preserve"> D</w:t>
      </w:r>
      <w:proofErr w:type="spellStart"/>
      <w:r w:rsidRPr="00FC0648">
        <w:rPr>
          <w:lang w:val="en-US" w:eastAsia="en-US"/>
        </w:rPr>
        <w:t>irectory</w:t>
      </w:r>
      <w:proofErr w:type="spellEnd"/>
      <w:r w:rsidRPr="00FC0648">
        <w:rPr>
          <w:lang w:eastAsia="en-US"/>
        </w:rPr>
        <w:t>, с целью получения данных об учетных записях компьютеров в организации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Возможность поиска и обнаружения компьютеров в сети по </w:t>
      </w:r>
      <w:r w:rsidRPr="00FC0648">
        <w:rPr>
          <w:lang w:val="en-US" w:eastAsia="en-US"/>
        </w:rPr>
        <w:t>IP</w:t>
      </w:r>
      <w:r w:rsidRPr="00FC0648">
        <w:rPr>
          <w:lang w:eastAsia="en-US"/>
        </w:rPr>
        <w:t>-адресу, имени хоста, имени домена, маске подсети.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Автоматическое распределение учетных записей компьютеров по группам управления, в случае появления новых компьютеров в сети. Возможность настройки правил переноса по </w:t>
      </w:r>
      <w:proofErr w:type="spellStart"/>
      <w:r w:rsidRPr="00FC0648">
        <w:rPr>
          <w:lang w:val="en-US" w:eastAsia="en-US"/>
        </w:rPr>
        <w:t>ip</w:t>
      </w:r>
      <w:proofErr w:type="spellEnd"/>
      <w:r w:rsidRPr="00FC0648">
        <w:rPr>
          <w:lang w:eastAsia="en-US"/>
        </w:rPr>
        <w:t xml:space="preserve">-адресу, типу ОС, нахождению в </w:t>
      </w:r>
      <w:r w:rsidRPr="00FC0648">
        <w:rPr>
          <w:lang w:val="en-US" w:eastAsia="en-US"/>
        </w:rPr>
        <w:t>OUAD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Централизованные установка, обновление и удаление программных средств антивирусной защиты. Настройка, администрирование, просмотр отчетов и статистической информации по их работе.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Централизованное удаление (ручное и автоматическое) несовместимых приложений средствами центра управления.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Наличие различных методов установки антивирусных агентов: для удаленной установки - </w:t>
      </w:r>
      <w:r w:rsidRPr="00FC0648">
        <w:rPr>
          <w:lang w:val="en-US" w:eastAsia="en-US"/>
        </w:rPr>
        <w:t>RPC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GPO</w:t>
      </w:r>
      <w:r w:rsidRPr="00FC0648">
        <w:rPr>
          <w:lang w:eastAsia="en-US"/>
        </w:rPr>
        <w:t>, агент администрирования, для локальной установки – возможность создать автономный пакет установки.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Удаленная установка программных средств антивирусной защиты с последней версией антивирусных баз.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Возможность указания в политиках безопасности специальных триггеров, которые переопределяют настройки антивирусного решения в зависимости от УЗ, под которой пользователь вошел в систему, а также от того, в каком </w:t>
      </w:r>
      <w:r w:rsidRPr="00FC0648">
        <w:rPr>
          <w:lang w:val="en-US" w:eastAsia="en-US"/>
        </w:rPr>
        <w:t>OU</w:t>
      </w:r>
      <w:r w:rsidRPr="00FC0648">
        <w:rPr>
          <w:lang w:eastAsia="en-US"/>
        </w:rPr>
        <w:t xml:space="preserve"> находится компьютер. Должна быть реализована возможность поддержки иерархии таких триггеров. 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lastRenderedPageBreak/>
        <w:t>•   Автоматизированное обновление программных средств антивирусной защиты и антивирусных баз.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Автоматизированный поиск уязвимостей в установленных приложениях и операционной системе на компьютерах пользователей.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Тестирование загруженных обновлений средствами ПО централизованного управления перед распространением на клиентские машины; доставка обновлений на рабочие места пользователей сразу после их получения.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Автоматическое развертывание по требованию специализированной системы защиты для виртуальных инфраструктур на базе </w:t>
      </w:r>
      <w:r w:rsidRPr="00FC0648">
        <w:rPr>
          <w:lang w:val="en-US" w:eastAsia="en-US"/>
        </w:rPr>
        <w:t>VMware</w:t>
      </w:r>
      <w:r w:rsidRPr="00FC0648">
        <w:rPr>
          <w:lang w:eastAsia="en-US"/>
        </w:rPr>
        <w:t xml:space="preserve"> </w:t>
      </w:r>
      <w:proofErr w:type="spellStart"/>
      <w:r w:rsidRPr="00FC0648">
        <w:rPr>
          <w:lang w:val="en-US" w:eastAsia="en-US"/>
        </w:rPr>
        <w:t>ESXi</w:t>
      </w:r>
      <w:proofErr w:type="spellEnd"/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Microsoft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Hyper</w:t>
      </w:r>
      <w:r w:rsidRPr="00FC0648">
        <w:rPr>
          <w:lang w:eastAsia="en-US"/>
        </w:rPr>
        <w:t>-</w:t>
      </w:r>
      <w:r w:rsidRPr="00FC0648">
        <w:rPr>
          <w:lang w:val="en-US" w:eastAsia="en-US"/>
        </w:rPr>
        <w:t>V</w:t>
      </w:r>
      <w:r w:rsidRPr="00FC0648">
        <w:rPr>
          <w:lang w:eastAsia="en-US"/>
        </w:rPr>
        <w:t xml:space="preserve">, </w:t>
      </w:r>
      <w:r w:rsidRPr="00FC0648">
        <w:rPr>
          <w:lang w:val="en-US" w:eastAsia="en-US"/>
        </w:rPr>
        <w:t>Citrix</w:t>
      </w:r>
      <w:r w:rsidRPr="00FC0648">
        <w:rPr>
          <w:lang w:eastAsia="en-US"/>
        </w:rPr>
        <w:t xml:space="preserve"> </w:t>
      </w:r>
      <w:proofErr w:type="spellStart"/>
      <w:r w:rsidRPr="00FC0648">
        <w:rPr>
          <w:lang w:val="en-US" w:eastAsia="en-US"/>
        </w:rPr>
        <w:t>XenServer</w:t>
      </w:r>
      <w:proofErr w:type="spellEnd"/>
      <w:r w:rsidRPr="00FC0648">
        <w:rPr>
          <w:lang w:eastAsia="en-US"/>
        </w:rPr>
        <w:t xml:space="preserve"> 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Поддержка </w:t>
      </w:r>
      <w:proofErr w:type="spellStart"/>
      <w:r w:rsidRPr="00FC0648">
        <w:rPr>
          <w:lang w:eastAsia="en-US"/>
        </w:rPr>
        <w:t>мультиарендности</w:t>
      </w:r>
      <w:proofErr w:type="spellEnd"/>
      <w:r w:rsidRPr="00FC0648">
        <w:rPr>
          <w:lang w:eastAsia="en-US"/>
        </w:rPr>
        <w:t xml:space="preserve"> (</w:t>
      </w:r>
      <w:r w:rsidRPr="00FC0648">
        <w:rPr>
          <w:lang w:val="en-US" w:eastAsia="en-US"/>
        </w:rPr>
        <w:t>multi</w:t>
      </w:r>
      <w:r w:rsidRPr="00FC0648">
        <w:rPr>
          <w:lang w:eastAsia="en-US"/>
        </w:rPr>
        <w:t>-</w:t>
      </w:r>
      <w:r w:rsidRPr="00FC0648">
        <w:rPr>
          <w:lang w:val="en-US" w:eastAsia="en-US"/>
        </w:rPr>
        <w:t>tenancy</w:t>
      </w:r>
      <w:r w:rsidRPr="00FC0648">
        <w:rPr>
          <w:lang w:eastAsia="en-US"/>
        </w:rPr>
        <w:t>) для серверов управления.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Обновление программных средств и антивирусных баз из разных источников, как по каналам связи, так и на машинных носителях информации.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Доступ к облачным серверам производителя антивирусного ПО через сервер управления.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Автоматическое распространение лицензии на клиентские компьютеры.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Инвентаризация установленного ПО и оборудования на компьютерах пользователей.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Возможность подключения по </w:t>
      </w:r>
      <w:r w:rsidRPr="00FC0648">
        <w:rPr>
          <w:lang w:val="en-US" w:eastAsia="en-US"/>
        </w:rPr>
        <w:t>RDP</w:t>
      </w:r>
      <w:r w:rsidRPr="00FC0648">
        <w:rPr>
          <w:lang w:eastAsia="en-US"/>
        </w:rPr>
        <w:t xml:space="preserve"> или штатными средствами из консоли управления. Пользователю должен выводиться запрос на разрешение дистанционного подключения.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механизма оповещения о событиях в работе установленных приложений антивирусной защиты и настройки рассылки почтовых уведомлений о них.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Функция управления мобильными устройствами через сервер </w:t>
      </w:r>
      <w:r w:rsidRPr="00FC0648">
        <w:rPr>
          <w:lang w:val="en-US" w:eastAsia="en-US"/>
        </w:rPr>
        <w:t>Exchange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ActiveSync</w:t>
      </w:r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Функция управления мобильными устройствами через сервер </w:t>
      </w:r>
      <w:r w:rsidRPr="00FC0648">
        <w:rPr>
          <w:lang w:val="en-US" w:eastAsia="en-US"/>
        </w:rPr>
        <w:t>iOS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MDM</w:t>
      </w:r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Возможность отправки </w:t>
      </w:r>
      <w:r w:rsidRPr="00FC0648">
        <w:rPr>
          <w:lang w:val="en-US" w:eastAsia="en-US"/>
        </w:rPr>
        <w:t>SMS</w:t>
      </w:r>
      <w:r w:rsidRPr="00FC0648">
        <w:rPr>
          <w:lang w:eastAsia="en-US"/>
        </w:rPr>
        <w:t>-оповещений о заданных событиях.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Централизованная установка приложений на управляемые мобильные устройства.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Централизованная установка сертификатов на управляемые мобильные устройства.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Поддержка функциональности управления шифрованием данных.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Интеграция с </w:t>
      </w:r>
      <w:r w:rsidRPr="00FC0648">
        <w:rPr>
          <w:lang w:val="en-US" w:eastAsia="en-US"/>
        </w:rPr>
        <w:t>CISCO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NAC</w:t>
      </w:r>
      <w:r w:rsidRPr="00FC0648">
        <w:rPr>
          <w:lang w:eastAsia="en-US"/>
        </w:rPr>
        <w:t xml:space="preserve"> и </w:t>
      </w:r>
      <w:r w:rsidRPr="00FC0648">
        <w:rPr>
          <w:lang w:val="en-US" w:eastAsia="en-US"/>
        </w:rPr>
        <w:t>MS</w:t>
      </w:r>
      <w:r w:rsidRPr="00FC0648">
        <w:rPr>
          <w:lang w:eastAsia="en-US"/>
        </w:rPr>
        <w:t xml:space="preserve"> </w:t>
      </w:r>
      <w:r w:rsidRPr="00FC0648">
        <w:rPr>
          <w:lang w:val="en-US" w:eastAsia="en-US"/>
        </w:rPr>
        <w:t>NAP</w:t>
      </w:r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>Возможность указания любого компьютера организации центром ретрансляции обновлений для снижения сетевой нагрузки на систему управления.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>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 xml:space="preserve">Построение графических отчетов как по событиям антивирусной защиты, так и по данным инвентаризации, лицензирования и </w:t>
      </w:r>
      <w:proofErr w:type="spellStart"/>
      <w:r w:rsidRPr="00FC0648">
        <w:rPr>
          <w:lang w:eastAsia="en-US"/>
        </w:rPr>
        <w:t>тд</w:t>
      </w:r>
      <w:proofErr w:type="spellEnd"/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 Экспорт отчетов в файлы форматов </w:t>
      </w:r>
      <w:r w:rsidRPr="00FC0648">
        <w:rPr>
          <w:lang w:val="en-US" w:eastAsia="en-US"/>
        </w:rPr>
        <w:t>PDF</w:t>
      </w:r>
      <w:r w:rsidRPr="00FC0648">
        <w:rPr>
          <w:lang w:eastAsia="en-US"/>
        </w:rPr>
        <w:t xml:space="preserve"> и </w:t>
      </w:r>
      <w:r w:rsidRPr="00FC0648">
        <w:rPr>
          <w:lang w:val="en-US" w:eastAsia="en-US"/>
        </w:rPr>
        <w:t>XML</w:t>
      </w:r>
      <w:r w:rsidRPr="00FC0648">
        <w:rPr>
          <w:lang w:eastAsia="en-US"/>
        </w:rPr>
        <w:t>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Создание внутренних учетных записей для аутентификации на сервере управления.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lastRenderedPageBreak/>
        <w:t>•   Создание резервной копии системы управления встроенными средствами системы управления.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 </w:t>
      </w:r>
      <w:r w:rsidRPr="00FC0648">
        <w:rPr>
          <w:lang w:eastAsia="en-US"/>
        </w:rPr>
        <w:t>Поддержка</w:t>
      </w:r>
      <w:r w:rsidRPr="00FC0648">
        <w:rPr>
          <w:lang w:val="en-US" w:eastAsia="en-US"/>
        </w:rPr>
        <w:t xml:space="preserve"> Windows Failover Clustering.</w:t>
      </w:r>
    </w:p>
    <w:p w:rsidR="00EE1EAE" w:rsidRPr="00FC0648" w:rsidRDefault="00EE1EAE" w:rsidP="00EE1EAE">
      <w:pPr>
        <w:rPr>
          <w:lang w:val="en-US" w:eastAsia="en-US"/>
        </w:rPr>
      </w:pPr>
      <w:r w:rsidRPr="00FC0648">
        <w:rPr>
          <w:lang w:val="en-US" w:eastAsia="en-US"/>
        </w:rPr>
        <w:t xml:space="preserve">•  </w:t>
      </w:r>
      <w:r w:rsidRPr="000F79F0">
        <w:rPr>
          <w:lang w:val="en-US" w:eastAsia="en-US"/>
        </w:rPr>
        <w:t xml:space="preserve"> </w:t>
      </w:r>
      <w:r w:rsidRPr="00FC0648">
        <w:rPr>
          <w:lang w:eastAsia="en-US"/>
        </w:rPr>
        <w:t>Поддержка</w:t>
      </w:r>
      <w:r w:rsidRPr="00FC0648">
        <w:rPr>
          <w:lang w:val="en-US" w:eastAsia="en-US"/>
        </w:rPr>
        <w:t xml:space="preserve"> </w:t>
      </w:r>
      <w:r w:rsidRPr="00FC0648">
        <w:rPr>
          <w:lang w:eastAsia="en-US"/>
        </w:rPr>
        <w:t>интеграции</w:t>
      </w:r>
      <w:r w:rsidRPr="00FC0648">
        <w:rPr>
          <w:lang w:val="en-US" w:eastAsia="en-US"/>
        </w:rPr>
        <w:t xml:space="preserve"> </w:t>
      </w:r>
      <w:r w:rsidRPr="00FC0648">
        <w:rPr>
          <w:lang w:eastAsia="en-US"/>
        </w:rPr>
        <w:t>с</w:t>
      </w:r>
      <w:r w:rsidRPr="00FC0648">
        <w:rPr>
          <w:lang w:val="en-US" w:eastAsia="en-US"/>
        </w:rPr>
        <w:t xml:space="preserve"> Windows </w:t>
      </w:r>
      <w:r w:rsidRPr="00FC0648">
        <w:rPr>
          <w:lang w:eastAsia="en-US"/>
        </w:rPr>
        <w:t>сервисом</w:t>
      </w:r>
      <w:r w:rsidRPr="00FC0648">
        <w:rPr>
          <w:lang w:val="en-US" w:eastAsia="en-US"/>
        </w:rPr>
        <w:t xml:space="preserve"> Certificate Authority.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веб-консоли управления приложением.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 xml:space="preserve">•  </w:t>
      </w:r>
      <w:r>
        <w:rPr>
          <w:lang w:eastAsia="en-US"/>
        </w:rPr>
        <w:t xml:space="preserve"> </w:t>
      </w:r>
      <w:r w:rsidRPr="00FC0648">
        <w:rPr>
          <w:lang w:eastAsia="en-US"/>
        </w:rPr>
        <w:t>Веб-консоль должна обеспечивать возможность подключения пользователей с целью: Установки агента управления на мобильное устройство, просмотр мобильных устройств, отправка команд блокировки, поиска устройства и удаления данных на мобильном устройстве пользователя.</w:t>
      </w:r>
    </w:p>
    <w:p w:rsidR="00EE1EAE" w:rsidRPr="00FC0648" w:rsidRDefault="00EE1EAE" w:rsidP="00EE1EAE">
      <w:pPr>
        <w:rPr>
          <w:lang w:eastAsia="en-US"/>
        </w:rPr>
      </w:pPr>
      <w:r w:rsidRPr="00FC0648">
        <w:rPr>
          <w:lang w:eastAsia="en-US"/>
        </w:rPr>
        <w:t>•   Наличие системы контроля возникновения вирусных эпидемий.</w:t>
      </w:r>
    </w:p>
    <w:p w:rsidR="00EE1EAE" w:rsidRPr="00FC0648" w:rsidRDefault="00EE1EAE" w:rsidP="00EE1EAE"/>
    <w:p w:rsidR="00EE1EAE" w:rsidRPr="00FC0648" w:rsidRDefault="000E122F" w:rsidP="00EE1EAE">
      <w:pPr>
        <w:rPr>
          <w:b/>
        </w:rPr>
      </w:pPr>
      <w:r>
        <w:rPr>
          <w:b/>
        </w:rPr>
        <w:t xml:space="preserve">9. </w:t>
      </w:r>
      <w:r w:rsidR="00EE1EAE" w:rsidRPr="00FC0648">
        <w:rPr>
          <w:b/>
        </w:rPr>
        <w:t>Требования к обновлению антивирусных баз</w:t>
      </w:r>
    </w:p>
    <w:p w:rsidR="00EE1EAE" w:rsidRPr="00FC0648" w:rsidRDefault="00EE1EAE" w:rsidP="00EE1EAE">
      <w:r w:rsidRPr="00FC0648">
        <w:t>Обновляемые антивирусные базы данных должны обеспечивать реализацию следующих функциональных возможностей:</w:t>
      </w:r>
    </w:p>
    <w:p w:rsidR="00EE1EAE" w:rsidRPr="00FC0648" w:rsidRDefault="00EE1EAE" w:rsidP="00EE1EAE">
      <w:r w:rsidRPr="00FC0648">
        <w:t>•   Регламентное обновление антивирусных баз не реже 24 раз в течение календарных суток.</w:t>
      </w:r>
    </w:p>
    <w:p w:rsidR="00EE1EAE" w:rsidRPr="00FC0648" w:rsidRDefault="00EE1EAE" w:rsidP="00EE1EAE">
      <w:r w:rsidRPr="00FC0648">
        <w:t xml:space="preserve">• </w:t>
      </w:r>
      <w:r>
        <w:t xml:space="preserve"> </w:t>
      </w:r>
      <w:r w:rsidRPr="00FC0648">
        <w:t xml:space="preserve"> Множественность путей обновления, в том числе – по каналам связи и на отчуждаемых электронных носителях информации.</w:t>
      </w:r>
    </w:p>
    <w:p w:rsidR="00EE1EAE" w:rsidRDefault="00EE1EAE" w:rsidP="00EE1EAE">
      <w:r w:rsidRPr="00FC0648">
        <w:t xml:space="preserve">•  </w:t>
      </w:r>
      <w:r>
        <w:t xml:space="preserve"> </w:t>
      </w:r>
      <w:r w:rsidRPr="00FC0648">
        <w:t>Проверку целостности и подлинности обновлений средствами электронной цифровой подписи.</w:t>
      </w:r>
    </w:p>
    <w:p w:rsidR="00EE1EAE" w:rsidRDefault="00EE1EAE" w:rsidP="00EE1EAE"/>
    <w:p w:rsidR="00EE1EAE" w:rsidRPr="00FC0648" w:rsidRDefault="000E122F" w:rsidP="00EE1EAE">
      <w:pPr>
        <w:rPr>
          <w:b/>
        </w:rPr>
      </w:pPr>
      <w:r>
        <w:rPr>
          <w:b/>
        </w:rPr>
        <w:t xml:space="preserve">10. </w:t>
      </w:r>
      <w:r w:rsidR="00EE1EAE" w:rsidRPr="00FC0648">
        <w:rPr>
          <w:b/>
        </w:rPr>
        <w:t>Требования к технической поддержке</w:t>
      </w:r>
    </w:p>
    <w:p w:rsidR="00EE1EAE" w:rsidRPr="00FC0648" w:rsidRDefault="00EE1EAE" w:rsidP="00EE1EAE">
      <w:r w:rsidRPr="00FC0648">
        <w:t>Техническая поддержка антивирусного программного обеспечения должна:</w:t>
      </w:r>
    </w:p>
    <w:p w:rsidR="00EE1EAE" w:rsidRPr="00FC0648" w:rsidRDefault="00EE1EAE" w:rsidP="00EE1EAE">
      <w:r w:rsidRPr="00FC0648">
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телефону, электронной почте и через Интернет.</w:t>
      </w:r>
    </w:p>
    <w:p w:rsidR="00EE1EAE" w:rsidRPr="00FC0648" w:rsidRDefault="00EE1EAE" w:rsidP="00EE1EAE">
      <w:r w:rsidRPr="00FC0648">
        <w:t>•   Web-сайт производителя АПО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продуктов.</w:t>
      </w:r>
    </w:p>
    <w:p w:rsidR="00EE1EAE" w:rsidRPr="00FC0648" w:rsidRDefault="00EE1EAE" w:rsidP="00EE1EAE"/>
    <w:p w:rsidR="00EE1EAE" w:rsidRDefault="00EE1EAE">
      <w:bookmarkStart w:id="0" w:name="_GoBack"/>
      <w:bookmarkEnd w:id="0"/>
    </w:p>
    <w:p w:rsidR="00EE1EAE" w:rsidRDefault="00EE1EAE"/>
    <w:p w:rsidR="00EE1EAE" w:rsidRDefault="00EE1EAE"/>
    <w:p w:rsidR="00EE1EAE" w:rsidRDefault="00EE1EAE"/>
    <w:p w:rsidR="00EE1EAE" w:rsidRDefault="00EE1EAE"/>
    <w:sectPr w:rsidR="00EE1EAE" w:rsidSect="00A5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886"/>
    <w:multiLevelType w:val="hybridMultilevel"/>
    <w:tmpl w:val="046C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034"/>
    <w:multiLevelType w:val="multilevel"/>
    <w:tmpl w:val="E974CD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6A"/>
    <w:rsid w:val="000E122F"/>
    <w:rsid w:val="00103746"/>
    <w:rsid w:val="00416088"/>
    <w:rsid w:val="00714D6A"/>
    <w:rsid w:val="00A513BC"/>
    <w:rsid w:val="00AE03A8"/>
    <w:rsid w:val="00E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8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608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41608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41608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608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1608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1608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16088"/>
    <w:pPr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paragraph" w:styleId="a4">
    <w:name w:val="List Paragraph"/>
    <w:basedOn w:val="a"/>
    <w:link w:val="a5"/>
    <w:uiPriority w:val="34"/>
    <w:qFormat/>
    <w:rsid w:val="0041608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1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16088"/>
    <w:pPr>
      <w:autoSpaceDE w:val="0"/>
      <w:autoSpaceDN w:val="0"/>
      <w:adjustRightInd w:val="0"/>
      <w:spacing w:after="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Е. Дягтерев</dc:creator>
  <cp:keywords/>
  <dc:description/>
  <cp:lastModifiedBy>ФедороваЕВ</cp:lastModifiedBy>
  <cp:revision>4</cp:revision>
  <dcterms:created xsi:type="dcterms:W3CDTF">2016-04-05T07:16:00Z</dcterms:created>
  <dcterms:modified xsi:type="dcterms:W3CDTF">2016-05-30T16:49:00Z</dcterms:modified>
</cp:coreProperties>
</file>